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85192" w:rsidRPr="00CB0119" w14:paraId="4358FF7D" w14:textId="77777777" w:rsidTr="00873F90">
        <w:trPr>
          <w:trHeight w:hRule="exact" w:val="4196"/>
        </w:trPr>
        <w:tc>
          <w:tcPr>
            <w:tcW w:w="8210" w:type="dxa"/>
            <w:tcBorders>
              <w:bottom w:val="single" w:sz="8" w:space="0" w:color="464646"/>
            </w:tcBorders>
            <w:tcMar>
              <w:bottom w:w="312" w:type="dxa"/>
            </w:tcMar>
            <w:vAlign w:val="bottom"/>
          </w:tcPr>
          <w:p w14:paraId="778ACB0E" w14:textId="229CC5DC" w:rsidR="00BA4C94" w:rsidRPr="00131CAE" w:rsidRDefault="00885192" w:rsidP="00BF6E0E">
            <w:pPr>
              <w:pStyle w:val="Tittel"/>
              <w:framePr w:hSpace="0" w:wrap="auto" w:vAnchor="margin" w:hAnchor="text" w:xAlign="left" w:yAlign="inline"/>
              <w:suppressOverlap w:val="0"/>
            </w:pPr>
            <w:r w:rsidRPr="00E94655">
              <w:t>Bistandsavtalen</w:t>
            </w:r>
          </w:p>
          <w:p w14:paraId="6744540A" w14:textId="77777777" w:rsidR="00885192" w:rsidRPr="00131CAE" w:rsidRDefault="00885192" w:rsidP="00BF6E0E">
            <w:pPr>
              <w:pStyle w:val="Undertittel0"/>
              <w:framePr w:hSpace="0" w:wrap="auto" w:vAnchor="margin" w:hAnchor="text" w:xAlign="left" w:yAlign="inline"/>
              <w:suppressOverlap w:val="0"/>
            </w:pPr>
            <w:r w:rsidRPr="00131CAE">
              <w:t xml:space="preserve">Avtale om </w:t>
            </w:r>
            <w:r w:rsidRPr="00E94655">
              <w:t>bistand</w:t>
            </w:r>
            <w:r w:rsidRPr="00131CAE">
              <w:t xml:space="preserve"> fra Konsulent</w:t>
            </w:r>
          </w:p>
        </w:tc>
      </w:tr>
      <w:tr w:rsidR="00885192" w:rsidRPr="00CB0119" w14:paraId="24015305" w14:textId="77777777" w:rsidTr="00873F90">
        <w:tc>
          <w:tcPr>
            <w:tcW w:w="8210" w:type="dxa"/>
            <w:tcBorders>
              <w:top w:val="single" w:sz="8" w:space="0" w:color="464646"/>
            </w:tcBorders>
            <w:tcMar>
              <w:top w:w="624" w:type="dxa"/>
            </w:tcMar>
          </w:tcPr>
          <w:p w14:paraId="70D86F3C" w14:textId="77777777" w:rsidR="001D6969" w:rsidRDefault="00885192" w:rsidP="001D6969">
            <w:pPr>
              <w:pStyle w:val="Grnntittel"/>
              <w:framePr w:hSpace="0" w:wrap="auto" w:vAnchor="margin" w:hAnchor="text" w:xAlign="left" w:yAlign="inline"/>
              <w:suppressOverlap w:val="0"/>
            </w:pPr>
            <w:r w:rsidRPr="00131CAE">
              <w:t xml:space="preserve">Statens standardavtaler om konsulenttjenester </w:t>
            </w:r>
          </w:p>
          <w:p w14:paraId="7D43903C" w14:textId="3A3045D6" w:rsidR="00885192" w:rsidRPr="00131CAE" w:rsidRDefault="00885192" w:rsidP="001D6969">
            <w:pPr>
              <w:pStyle w:val="Grnntittel"/>
              <w:framePr w:hSpace="0" w:wrap="auto" w:vAnchor="margin" w:hAnchor="text" w:xAlign="left" w:yAlign="inline"/>
              <w:suppressOverlap w:val="0"/>
            </w:pPr>
            <w:r w:rsidRPr="00131CAE">
              <w:t>SSA-B</w:t>
            </w:r>
          </w:p>
        </w:tc>
      </w:tr>
    </w:tbl>
    <w:p w14:paraId="61DABF28" w14:textId="77777777" w:rsidR="002A7A1A" w:rsidRPr="002F1C68" w:rsidRDefault="002A7A1A" w:rsidP="00BF6E0E">
      <w:pPr>
        <w:pStyle w:val="Topptekst"/>
      </w:pPr>
    </w:p>
    <w:p w14:paraId="1FE4414B" w14:textId="77777777" w:rsidR="002A7A1A" w:rsidRPr="002F1C68" w:rsidRDefault="002A7A1A" w:rsidP="00BF6E0E"/>
    <w:p w14:paraId="12A992F8" w14:textId="77777777" w:rsidR="002A7A1A" w:rsidRPr="002F1C68" w:rsidRDefault="002A7A1A" w:rsidP="00BF6E0E"/>
    <w:p w14:paraId="0E77FAD4" w14:textId="77777777" w:rsidR="002A7A1A" w:rsidRPr="002F1C68" w:rsidRDefault="002A7A1A" w:rsidP="00BF6E0E"/>
    <w:p w14:paraId="2BDE5C7A" w14:textId="77777777" w:rsidR="002A7A1A" w:rsidRPr="002F1C68" w:rsidRDefault="002A7A1A" w:rsidP="00BF6E0E"/>
    <w:p w14:paraId="50615590" w14:textId="688BDA27" w:rsidR="00131CAE" w:rsidRDefault="00131CAE" w:rsidP="00BF6E0E">
      <w:r>
        <w:br w:type="page"/>
      </w:r>
    </w:p>
    <w:p w14:paraId="04BC9D0B" w14:textId="77777777" w:rsidR="00E94655" w:rsidRPr="009D48EE" w:rsidRDefault="00E94655" w:rsidP="00BF6E0E">
      <w:pPr>
        <w:pStyle w:val="Tittelside2"/>
        <w:rPr>
          <w:rStyle w:val="Overskrift1Tegn"/>
          <w:b/>
          <w:bCs/>
          <w:caps w:val="0"/>
          <w:kern w:val="0"/>
          <w:lang w:eastAsia="ar-SA"/>
        </w:rPr>
      </w:pPr>
      <w:r w:rsidRPr="009D48EE">
        <w:lastRenderedPageBreak/>
        <w:t>Avtale om konsulentbistand</w:t>
      </w:r>
    </w:p>
    <w:p w14:paraId="52E15343" w14:textId="77777777" w:rsidR="00E94655" w:rsidRPr="002F1C68" w:rsidRDefault="00E94655" w:rsidP="00BF6E0E"/>
    <w:p w14:paraId="294407E2" w14:textId="77777777" w:rsidR="00E94655" w:rsidRPr="002F1C68" w:rsidRDefault="00E94655" w:rsidP="00BF6E0E"/>
    <w:p w14:paraId="31EF3B13" w14:textId="77777777" w:rsidR="00E94655" w:rsidRPr="00914CBA" w:rsidRDefault="00E94655" w:rsidP="00BF6E0E">
      <w:pPr>
        <w:pStyle w:val="Kommentaremne"/>
        <w:rPr>
          <w:rStyle w:val="Sterk"/>
          <w:b/>
        </w:rPr>
      </w:pPr>
      <w:r w:rsidRPr="00914CBA">
        <w:rPr>
          <w:rStyle w:val="Sterk"/>
          <w:b/>
        </w:rPr>
        <w:t>Avtale om</w:t>
      </w:r>
    </w:p>
    <w:p w14:paraId="41BA16CD" w14:textId="618D7166" w:rsidR="00E94655" w:rsidRPr="0081683E" w:rsidRDefault="00914CBA" w:rsidP="00BF6E0E">
      <w:r>
        <w:t>[</w:t>
      </w:r>
      <w:r w:rsidR="00E94655" w:rsidRPr="0081683E">
        <w:t xml:space="preserve">kort beskrivelse av </w:t>
      </w:r>
      <w:r w:rsidR="00E94655">
        <w:t>bistanden</w:t>
      </w:r>
      <w:r>
        <w:t>]</w:t>
      </w:r>
    </w:p>
    <w:p w14:paraId="1B099A94" w14:textId="77777777" w:rsidR="00E94655" w:rsidRDefault="00E94655" w:rsidP="00BF6E0E">
      <w:pPr>
        <w:pStyle w:val="Merknadstekst"/>
      </w:pPr>
    </w:p>
    <w:p w14:paraId="0A444A59" w14:textId="77777777" w:rsidR="00914CBA" w:rsidRPr="0081683E" w:rsidRDefault="00914CBA" w:rsidP="00BF6E0E">
      <w:pPr>
        <w:pStyle w:val="Merknadstekst"/>
      </w:pPr>
    </w:p>
    <w:p w14:paraId="5A7BED04" w14:textId="77777777" w:rsidR="00E94655" w:rsidRPr="0066102E" w:rsidRDefault="00E94655" w:rsidP="00BF6E0E">
      <w:pPr>
        <w:pStyle w:val="CommentSubject1"/>
      </w:pPr>
      <w:r w:rsidRPr="0066102E">
        <w:t>er inngått mellom:</w:t>
      </w:r>
    </w:p>
    <w:p w14:paraId="5F4096B5" w14:textId="4F57A728" w:rsidR="00E94655" w:rsidRPr="00914CBA" w:rsidRDefault="00914CBA" w:rsidP="00BF6E0E">
      <w:pPr>
        <w:pStyle w:val="Normalmedluftover"/>
      </w:pPr>
      <w:r>
        <w:t>[</w:t>
      </w:r>
      <w:r w:rsidRPr="009842A2">
        <w:rPr>
          <w:rStyle w:val="LinjestilTegn"/>
        </w:rPr>
        <w:t>Skriv her</w:t>
      </w:r>
      <w:r>
        <w:t>]</w:t>
      </w:r>
    </w:p>
    <w:p w14:paraId="4BE278F1" w14:textId="77777777" w:rsidR="00E94655" w:rsidRDefault="00E94655" w:rsidP="00BF6E0E">
      <w:r>
        <w:t>_____________________________________________________</w:t>
      </w:r>
    </w:p>
    <w:p w14:paraId="4A469190" w14:textId="77777777" w:rsidR="00E94655" w:rsidRPr="0081683E" w:rsidRDefault="00E94655" w:rsidP="00BF6E0E">
      <w:r w:rsidRPr="0081683E">
        <w:t xml:space="preserve">(heretter kalt </w:t>
      </w:r>
      <w:r>
        <w:t>Konsulenten</w:t>
      </w:r>
      <w:r w:rsidRPr="0081683E">
        <w:t>)</w:t>
      </w:r>
    </w:p>
    <w:p w14:paraId="104B1D41" w14:textId="77777777" w:rsidR="00E94655" w:rsidRDefault="00E94655" w:rsidP="00BF6E0E"/>
    <w:p w14:paraId="2CADF538" w14:textId="77777777" w:rsidR="00E94655" w:rsidRPr="00527D5B" w:rsidRDefault="00E94655" w:rsidP="00BF6E0E">
      <w:pPr>
        <w:rPr>
          <w:b/>
        </w:rPr>
      </w:pPr>
      <w:r w:rsidRPr="00527D5B">
        <w:rPr>
          <w:b/>
        </w:rPr>
        <w:t>og</w:t>
      </w:r>
    </w:p>
    <w:p w14:paraId="28A53E6F" w14:textId="38DABF55" w:rsidR="00E94655" w:rsidRPr="00914CBA" w:rsidRDefault="00914CBA" w:rsidP="00BF6E0E">
      <w:pPr>
        <w:pStyle w:val="Normalmedluftover"/>
      </w:pPr>
      <w:r>
        <w:t>[</w:t>
      </w:r>
      <w:r w:rsidRPr="009842A2">
        <w:rPr>
          <w:rStyle w:val="LinjestilTegn"/>
        </w:rPr>
        <w:t>Skriv her</w:t>
      </w:r>
      <w:r>
        <w:t>]</w:t>
      </w:r>
    </w:p>
    <w:p w14:paraId="6659010A" w14:textId="77777777" w:rsidR="00E94655" w:rsidRDefault="00E94655" w:rsidP="00BF6E0E">
      <w:r>
        <w:t>_____________________________________________________</w:t>
      </w:r>
    </w:p>
    <w:p w14:paraId="7F89B8DE" w14:textId="77777777" w:rsidR="00E94655" w:rsidRPr="0081683E" w:rsidRDefault="00E94655" w:rsidP="00BF6E0E">
      <w:r w:rsidRPr="0081683E">
        <w:t>(heretter kalt Kunden)</w:t>
      </w:r>
    </w:p>
    <w:p w14:paraId="61860D7D" w14:textId="77777777" w:rsidR="00E94655" w:rsidRPr="0081683E" w:rsidRDefault="00E94655" w:rsidP="00BF6E0E"/>
    <w:p w14:paraId="6EC06387" w14:textId="77777777" w:rsidR="00E94655" w:rsidRPr="00527D5B" w:rsidRDefault="00E94655" w:rsidP="00BF6E0E">
      <w:pPr>
        <w:rPr>
          <w:b/>
        </w:rPr>
      </w:pPr>
      <w:r w:rsidRPr="00527D5B">
        <w:rPr>
          <w:b/>
        </w:rPr>
        <w:t>Sted og dato:</w:t>
      </w:r>
    </w:p>
    <w:p w14:paraId="6086DB87" w14:textId="77777777" w:rsidR="00914CBA" w:rsidRPr="00C1286A" w:rsidRDefault="00914CBA" w:rsidP="00BF6E0E">
      <w:pPr>
        <w:pStyle w:val="Normalmedluftover"/>
      </w:pPr>
      <w:r>
        <w:t>[Skriv sted og dato her]</w:t>
      </w:r>
    </w:p>
    <w:p w14:paraId="3C74B639" w14:textId="77777777" w:rsidR="00E94655" w:rsidRDefault="00E94655" w:rsidP="00BF6E0E">
      <w:r>
        <w:t>_____________________________________________________</w:t>
      </w:r>
    </w:p>
    <w:p w14:paraId="647F7C2D" w14:textId="77777777" w:rsidR="00E94655" w:rsidRPr="002F1C68" w:rsidRDefault="00E94655" w:rsidP="00BF6E0E"/>
    <w:p w14:paraId="09CBB187" w14:textId="77777777" w:rsidR="00E94655" w:rsidRPr="002F1C68"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7E0CB4A0" w14:textId="77777777" w:rsidTr="00E94655">
        <w:tc>
          <w:tcPr>
            <w:tcW w:w="4109" w:type="dxa"/>
          </w:tcPr>
          <w:p w14:paraId="66664016" w14:textId="41F18298" w:rsidR="00E94655" w:rsidRDefault="00914CBA" w:rsidP="00BF6E0E">
            <w:pPr>
              <w:pStyle w:val="TableContents"/>
            </w:pPr>
            <w:r>
              <w:t>[</w:t>
            </w:r>
            <w:r w:rsidR="00E94655">
              <w:t>Kundens navn</w:t>
            </w:r>
            <w:r>
              <w:t xml:space="preserve"> her]</w:t>
            </w:r>
          </w:p>
        </w:tc>
        <w:tc>
          <w:tcPr>
            <w:tcW w:w="4110" w:type="dxa"/>
          </w:tcPr>
          <w:p w14:paraId="7BB58719" w14:textId="198CEEB1" w:rsidR="00E94655" w:rsidRDefault="00914CBA" w:rsidP="00BF6E0E">
            <w:pPr>
              <w:pStyle w:val="TableContents"/>
            </w:pPr>
            <w:r>
              <w:t>[Konsulentens navn]</w:t>
            </w:r>
          </w:p>
        </w:tc>
      </w:tr>
      <w:tr w:rsidR="00E94655" w14:paraId="7C031584" w14:textId="77777777" w:rsidTr="00E94655">
        <w:tc>
          <w:tcPr>
            <w:tcW w:w="4109" w:type="dxa"/>
          </w:tcPr>
          <w:p w14:paraId="1B367A9C" w14:textId="77777777" w:rsidR="00E94655" w:rsidRPr="00914CBA" w:rsidRDefault="00E94655" w:rsidP="00BF6E0E">
            <w:pPr>
              <w:pStyle w:val="TableContents"/>
            </w:pPr>
          </w:p>
          <w:p w14:paraId="140A6015" w14:textId="77777777" w:rsidR="00E94655" w:rsidRDefault="00E94655" w:rsidP="00BF6E0E">
            <w:pPr>
              <w:pStyle w:val="TableContents"/>
            </w:pPr>
            <w:r>
              <w:t>____________________________</w:t>
            </w:r>
          </w:p>
          <w:p w14:paraId="6D14BBF3" w14:textId="77777777" w:rsidR="00E94655" w:rsidRDefault="00E94655" w:rsidP="00BF6E0E">
            <w:pPr>
              <w:pStyle w:val="TableContents"/>
            </w:pPr>
            <w:r>
              <w:t>Kundens underskrift</w:t>
            </w:r>
          </w:p>
        </w:tc>
        <w:tc>
          <w:tcPr>
            <w:tcW w:w="4110" w:type="dxa"/>
          </w:tcPr>
          <w:p w14:paraId="4F7B4D91" w14:textId="77777777" w:rsidR="00E94655" w:rsidRPr="00914CBA" w:rsidRDefault="00E94655" w:rsidP="00BF6E0E">
            <w:pPr>
              <w:pStyle w:val="TableContents"/>
            </w:pPr>
          </w:p>
          <w:p w14:paraId="7AC6D8D4" w14:textId="77777777" w:rsidR="00E94655" w:rsidRDefault="00E94655" w:rsidP="00BF6E0E">
            <w:pPr>
              <w:pStyle w:val="TableContents"/>
            </w:pPr>
            <w:r>
              <w:t>______________________________</w:t>
            </w:r>
          </w:p>
          <w:p w14:paraId="397942C3" w14:textId="77777777" w:rsidR="00E94655" w:rsidRDefault="00E94655" w:rsidP="00BF6E0E">
            <w:pPr>
              <w:pStyle w:val="TableContents"/>
            </w:pPr>
            <w:r>
              <w:t>Konsulentens underskrift</w:t>
            </w:r>
          </w:p>
        </w:tc>
      </w:tr>
    </w:tbl>
    <w:p w14:paraId="24DCC697" w14:textId="77777777" w:rsidR="00E94655" w:rsidRPr="002F1C68" w:rsidRDefault="00E94655" w:rsidP="00BF6E0E">
      <w:pPr>
        <w:pStyle w:val="Merknadstekst"/>
      </w:pPr>
    </w:p>
    <w:p w14:paraId="44BB62ED" w14:textId="77777777" w:rsidR="00E94655" w:rsidRPr="002F1C68" w:rsidRDefault="00E94655" w:rsidP="00BF6E0E">
      <w:r w:rsidRPr="002F1C68">
        <w:t xml:space="preserve">Avtalen undertegnes i to </w:t>
      </w:r>
      <w:r w:rsidRPr="00A7070C">
        <w:t>eksemplarer</w:t>
      </w:r>
      <w:r w:rsidRPr="002F1C68">
        <w:t>, ett til hver part.</w:t>
      </w:r>
    </w:p>
    <w:p w14:paraId="14E5510E" w14:textId="77777777" w:rsidR="00E94655" w:rsidRPr="002F1C68" w:rsidRDefault="00E94655" w:rsidP="00BF6E0E"/>
    <w:p w14:paraId="3C633777" w14:textId="77777777" w:rsidR="00E94655" w:rsidRPr="002F1C68" w:rsidRDefault="00E94655" w:rsidP="00BF6E0E"/>
    <w:p w14:paraId="45539E9B" w14:textId="77777777" w:rsidR="00E94655" w:rsidRPr="002F1C68" w:rsidRDefault="00E94655" w:rsidP="00BF6E0E"/>
    <w:p w14:paraId="4BC74C39" w14:textId="77777777" w:rsidR="00E94655" w:rsidRPr="00527D5B" w:rsidRDefault="00E94655" w:rsidP="00BF6E0E">
      <w:pPr>
        <w:rPr>
          <w:b/>
        </w:rPr>
      </w:pPr>
      <w:r w:rsidRPr="00527D5B">
        <w:rPr>
          <w:b/>
        </w:rPr>
        <w:t>Henvendelser</w:t>
      </w:r>
    </w:p>
    <w:p w14:paraId="37C4020C" w14:textId="1721F2E9" w:rsidR="00E94655" w:rsidRDefault="000135B8" w:rsidP="00BF6E0E">
      <w:r>
        <w:t>Med mindre annet fremgår av bilag 3, skal a</w:t>
      </w:r>
      <w:r w:rsidR="00E94655">
        <w:t>lle henvendelser vedrørende denne avtalen rettes til:</w:t>
      </w:r>
    </w:p>
    <w:p w14:paraId="758F49F1" w14:textId="77777777" w:rsidR="00E94655" w:rsidRDefault="00E94655" w:rsidP="00BF6E0E"/>
    <w:p w14:paraId="15149C9D" w14:textId="77777777" w:rsidR="00E94655"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6FA2EAA2" w14:textId="77777777" w:rsidTr="00E94655">
        <w:tc>
          <w:tcPr>
            <w:tcW w:w="4109" w:type="dxa"/>
          </w:tcPr>
          <w:p w14:paraId="52C8E277" w14:textId="77777777" w:rsidR="00E94655" w:rsidRPr="00527D5B" w:rsidRDefault="00E94655" w:rsidP="00BF6E0E">
            <w:pPr>
              <w:pStyle w:val="TableContents"/>
              <w:rPr>
                <w:b/>
              </w:rPr>
            </w:pPr>
            <w:r w:rsidRPr="00527D5B">
              <w:rPr>
                <w:b/>
              </w:rPr>
              <w:t>Hos Kunden</w:t>
            </w:r>
          </w:p>
        </w:tc>
        <w:tc>
          <w:tcPr>
            <w:tcW w:w="4110" w:type="dxa"/>
          </w:tcPr>
          <w:p w14:paraId="7FA4C83E" w14:textId="15467352" w:rsidR="00E94655" w:rsidRPr="00527D5B" w:rsidRDefault="00E94655" w:rsidP="00BF6E0E">
            <w:pPr>
              <w:pStyle w:val="TableContents"/>
              <w:rPr>
                <w:b/>
              </w:rPr>
            </w:pPr>
            <w:r w:rsidRPr="00527D5B">
              <w:rPr>
                <w:b/>
              </w:rPr>
              <w:t xml:space="preserve">Hos </w:t>
            </w:r>
            <w:r w:rsidR="00A7070C" w:rsidRPr="00527D5B">
              <w:rPr>
                <w:b/>
              </w:rPr>
              <w:t>Konsulenten</w:t>
            </w:r>
          </w:p>
        </w:tc>
      </w:tr>
      <w:tr w:rsidR="00E94655" w14:paraId="2362BD19" w14:textId="77777777" w:rsidTr="00E94655">
        <w:tc>
          <w:tcPr>
            <w:tcW w:w="4109" w:type="dxa"/>
          </w:tcPr>
          <w:p w14:paraId="58102948" w14:textId="77777777" w:rsidR="00E94655" w:rsidRDefault="00E94655" w:rsidP="00BF6E0E">
            <w:pPr>
              <w:pStyle w:val="TableContents"/>
            </w:pPr>
            <w:r>
              <w:t xml:space="preserve">Navn: </w:t>
            </w:r>
          </w:p>
        </w:tc>
        <w:tc>
          <w:tcPr>
            <w:tcW w:w="4110" w:type="dxa"/>
          </w:tcPr>
          <w:p w14:paraId="7F0CA6AA" w14:textId="77777777" w:rsidR="00E94655" w:rsidRDefault="00E94655" w:rsidP="00BF6E0E">
            <w:pPr>
              <w:pStyle w:val="TableContents"/>
            </w:pPr>
            <w:r>
              <w:t xml:space="preserve">Navn: </w:t>
            </w:r>
          </w:p>
        </w:tc>
      </w:tr>
      <w:tr w:rsidR="00E94655" w14:paraId="0968B9CA" w14:textId="77777777" w:rsidTr="00E94655">
        <w:tc>
          <w:tcPr>
            <w:tcW w:w="4109" w:type="dxa"/>
          </w:tcPr>
          <w:p w14:paraId="1DFD2CF2" w14:textId="77777777" w:rsidR="00E94655" w:rsidRDefault="00E94655" w:rsidP="00BF6E0E">
            <w:pPr>
              <w:pStyle w:val="TableContents"/>
            </w:pPr>
            <w:r>
              <w:t xml:space="preserve">Stilling: </w:t>
            </w:r>
          </w:p>
        </w:tc>
        <w:tc>
          <w:tcPr>
            <w:tcW w:w="4110" w:type="dxa"/>
          </w:tcPr>
          <w:p w14:paraId="14B1F09F" w14:textId="77777777" w:rsidR="00E94655" w:rsidRDefault="00E94655" w:rsidP="00BF6E0E">
            <w:pPr>
              <w:pStyle w:val="TableContents"/>
            </w:pPr>
            <w:r>
              <w:t xml:space="preserve">Stilling: </w:t>
            </w:r>
          </w:p>
        </w:tc>
      </w:tr>
      <w:tr w:rsidR="00E94655" w14:paraId="27CA1EB0" w14:textId="77777777" w:rsidTr="00E94655">
        <w:tc>
          <w:tcPr>
            <w:tcW w:w="4109" w:type="dxa"/>
          </w:tcPr>
          <w:p w14:paraId="11AC2C70" w14:textId="77777777" w:rsidR="00E94655" w:rsidRDefault="00E94655" w:rsidP="00BF6E0E">
            <w:pPr>
              <w:pStyle w:val="TableContents"/>
            </w:pPr>
            <w:r>
              <w:t xml:space="preserve">Telefon: </w:t>
            </w:r>
          </w:p>
        </w:tc>
        <w:tc>
          <w:tcPr>
            <w:tcW w:w="4110" w:type="dxa"/>
          </w:tcPr>
          <w:p w14:paraId="1531850E" w14:textId="77777777" w:rsidR="00E94655" w:rsidRDefault="00E94655" w:rsidP="00BF6E0E">
            <w:pPr>
              <w:pStyle w:val="TableContents"/>
            </w:pPr>
            <w:r>
              <w:t xml:space="preserve">Telefon: </w:t>
            </w:r>
          </w:p>
        </w:tc>
      </w:tr>
      <w:tr w:rsidR="00E94655" w14:paraId="53610274" w14:textId="77777777" w:rsidTr="00E94655">
        <w:tc>
          <w:tcPr>
            <w:tcW w:w="4109" w:type="dxa"/>
          </w:tcPr>
          <w:p w14:paraId="10080D0C" w14:textId="77777777" w:rsidR="00E94655" w:rsidRDefault="00E94655" w:rsidP="00BF6E0E">
            <w:pPr>
              <w:pStyle w:val="TableContents"/>
            </w:pPr>
            <w:r>
              <w:t xml:space="preserve">E-post: </w:t>
            </w:r>
          </w:p>
        </w:tc>
        <w:tc>
          <w:tcPr>
            <w:tcW w:w="4110" w:type="dxa"/>
          </w:tcPr>
          <w:p w14:paraId="1FE9474C" w14:textId="77777777" w:rsidR="00E94655" w:rsidRDefault="00E94655" w:rsidP="00BF6E0E">
            <w:pPr>
              <w:pStyle w:val="TableContents"/>
            </w:pPr>
            <w:r>
              <w:t xml:space="preserve">E-post: </w:t>
            </w:r>
          </w:p>
        </w:tc>
      </w:tr>
    </w:tbl>
    <w:p w14:paraId="5AAFD583" w14:textId="77777777" w:rsidR="00E94655" w:rsidRDefault="00E94655" w:rsidP="00BF6E0E"/>
    <w:p w14:paraId="269EE25A" w14:textId="77777777" w:rsidR="00E94655" w:rsidRPr="002F1C68" w:rsidRDefault="00E94655" w:rsidP="00BF6E0E">
      <w:pPr>
        <w:sectPr w:rsidR="00E94655" w:rsidRPr="002F1C68" w:rsidSect="00131CAE">
          <w:footerReference w:type="default" r:id="rId7"/>
          <w:headerReference w:type="first" r:id="rId8"/>
          <w:footerReference w:type="first" r:id="rId9"/>
          <w:pgSz w:w="11907" w:h="16840" w:code="9"/>
          <w:pgMar w:top="1418" w:right="1418" w:bottom="1418" w:left="2268" w:header="709" w:footer="743" w:gutter="0"/>
          <w:paperSrc w:first="15" w:other="15"/>
          <w:pgNumType w:start="1"/>
          <w:cols w:space="708"/>
          <w:titlePg/>
          <w:docGrid w:linePitch="299"/>
        </w:sectPr>
      </w:pPr>
    </w:p>
    <w:p w14:paraId="1C3E58C5" w14:textId="77777777" w:rsidR="005E6325"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1EE03BD6" w14:textId="77777777" w:rsidR="005E6325" w:rsidRDefault="00CF7612">
      <w:pPr>
        <w:pStyle w:val="INNH1"/>
        <w:rPr>
          <w:rFonts w:asciiTheme="minorHAnsi" w:eastAsiaTheme="minorEastAsia" w:hAnsiTheme="minorHAnsi" w:cstheme="minorBidi"/>
          <w:b w:val="0"/>
          <w:bCs w:val="0"/>
          <w:caps w:val="0"/>
          <w:sz w:val="22"/>
          <w:szCs w:val="22"/>
        </w:rPr>
      </w:pPr>
      <w:hyperlink w:anchor="_Toc423428997" w:history="1">
        <w:r w:rsidR="005E6325" w:rsidRPr="00756A1A">
          <w:rPr>
            <w:rStyle w:val="Hyperkobling"/>
          </w:rPr>
          <w:t>1.</w:t>
        </w:r>
        <w:r w:rsidR="005E6325">
          <w:rPr>
            <w:rFonts w:asciiTheme="minorHAnsi" w:eastAsiaTheme="minorEastAsia" w:hAnsiTheme="minorHAnsi" w:cstheme="minorBidi"/>
            <w:b w:val="0"/>
            <w:bCs w:val="0"/>
            <w:caps w:val="0"/>
            <w:sz w:val="22"/>
            <w:szCs w:val="22"/>
          </w:rPr>
          <w:tab/>
        </w:r>
        <w:r w:rsidR="005E6325" w:rsidRPr="00756A1A">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5E6325">
          <w:rPr>
            <w:webHidden/>
          </w:rPr>
          <w:t>4</w:t>
        </w:r>
        <w:r w:rsidR="005E6325">
          <w:rPr>
            <w:webHidden/>
          </w:rPr>
          <w:fldChar w:fldCharType="end"/>
        </w:r>
      </w:hyperlink>
    </w:p>
    <w:p w14:paraId="1B64320C" w14:textId="77777777" w:rsidR="005E6325" w:rsidRDefault="00CF7612">
      <w:pPr>
        <w:pStyle w:val="INNH2"/>
        <w:rPr>
          <w:rFonts w:asciiTheme="minorHAnsi" w:eastAsiaTheme="minorEastAsia" w:hAnsiTheme="minorHAnsi" w:cstheme="minorBidi"/>
          <w:smallCaps w:val="0"/>
          <w:sz w:val="22"/>
          <w:szCs w:val="22"/>
        </w:rPr>
      </w:pPr>
      <w:hyperlink w:anchor="_Toc423428998" w:history="1">
        <w:r w:rsidR="005E6325" w:rsidRPr="00756A1A">
          <w:rPr>
            <w:rStyle w:val="Hyperkobling"/>
          </w:rPr>
          <w:t>1.1</w:t>
        </w:r>
        <w:r w:rsidR="005E6325">
          <w:rPr>
            <w:rFonts w:asciiTheme="minorHAnsi" w:eastAsiaTheme="minorEastAsia" w:hAnsiTheme="minorHAnsi" w:cstheme="minorBidi"/>
            <w:smallCaps w:val="0"/>
            <w:sz w:val="22"/>
            <w:szCs w:val="22"/>
          </w:rPr>
          <w:tab/>
        </w:r>
        <w:r w:rsidR="005E6325" w:rsidRPr="00756A1A">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5E6325">
          <w:rPr>
            <w:webHidden/>
          </w:rPr>
          <w:t>4</w:t>
        </w:r>
        <w:r w:rsidR="005E6325">
          <w:rPr>
            <w:webHidden/>
          </w:rPr>
          <w:fldChar w:fldCharType="end"/>
        </w:r>
      </w:hyperlink>
    </w:p>
    <w:p w14:paraId="6DE0BDC3" w14:textId="77777777" w:rsidR="005E6325" w:rsidRDefault="00CF7612">
      <w:pPr>
        <w:pStyle w:val="INNH2"/>
        <w:rPr>
          <w:rFonts w:asciiTheme="minorHAnsi" w:eastAsiaTheme="minorEastAsia" w:hAnsiTheme="minorHAnsi" w:cstheme="minorBidi"/>
          <w:smallCaps w:val="0"/>
          <w:sz w:val="22"/>
          <w:szCs w:val="22"/>
        </w:rPr>
      </w:pPr>
      <w:hyperlink w:anchor="_Toc423428999" w:history="1">
        <w:r w:rsidR="005E6325" w:rsidRPr="00756A1A">
          <w:rPr>
            <w:rStyle w:val="Hyperkobling"/>
          </w:rPr>
          <w:t>1.2</w:t>
        </w:r>
        <w:r w:rsidR="005E6325">
          <w:rPr>
            <w:rFonts w:asciiTheme="minorHAnsi" w:eastAsiaTheme="minorEastAsia" w:hAnsiTheme="minorHAnsi" w:cstheme="minorBidi"/>
            <w:smallCaps w:val="0"/>
            <w:sz w:val="22"/>
            <w:szCs w:val="22"/>
          </w:rPr>
          <w:tab/>
        </w:r>
        <w:r w:rsidR="005E6325" w:rsidRPr="00756A1A">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5E6325">
          <w:rPr>
            <w:webHidden/>
          </w:rPr>
          <w:t>4</w:t>
        </w:r>
        <w:r w:rsidR="005E6325">
          <w:rPr>
            <w:webHidden/>
          </w:rPr>
          <w:fldChar w:fldCharType="end"/>
        </w:r>
      </w:hyperlink>
    </w:p>
    <w:p w14:paraId="61DCE603" w14:textId="77777777" w:rsidR="005E6325" w:rsidRDefault="00CF7612">
      <w:pPr>
        <w:pStyle w:val="INNH2"/>
        <w:rPr>
          <w:rFonts w:asciiTheme="minorHAnsi" w:eastAsiaTheme="minorEastAsia" w:hAnsiTheme="minorHAnsi" w:cstheme="minorBidi"/>
          <w:smallCaps w:val="0"/>
          <w:sz w:val="22"/>
          <w:szCs w:val="22"/>
        </w:rPr>
      </w:pPr>
      <w:hyperlink w:anchor="_Toc423429000" w:history="1">
        <w:r w:rsidR="005E6325" w:rsidRPr="00756A1A">
          <w:rPr>
            <w:rStyle w:val="Hyperkobling"/>
          </w:rPr>
          <w:t>1.3</w:t>
        </w:r>
        <w:r w:rsidR="005E6325">
          <w:rPr>
            <w:rFonts w:asciiTheme="minorHAnsi" w:eastAsiaTheme="minorEastAsia" w:hAnsiTheme="minorHAnsi" w:cstheme="minorBidi"/>
            <w:smallCaps w:val="0"/>
            <w:sz w:val="22"/>
            <w:szCs w:val="22"/>
          </w:rPr>
          <w:tab/>
        </w:r>
        <w:r w:rsidR="005E6325" w:rsidRPr="00756A1A">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5E6325">
          <w:rPr>
            <w:webHidden/>
          </w:rPr>
          <w:t>4</w:t>
        </w:r>
        <w:r w:rsidR="005E6325">
          <w:rPr>
            <w:webHidden/>
          </w:rPr>
          <w:fldChar w:fldCharType="end"/>
        </w:r>
      </w:hyperlink>
    </w:p>
    <w:p w14:paraId="7270EAD0" w14:textId="77777777" w:rsidR="005E6325" w:rsidRDefault="00CF7612">
      <w:pPr>
        <w:pStyle w:val="INNH2"/>
        <w:rPr>
          <w:rFonts w:asciiTheme="minorHAnsi" w:eastAsiaTheme="minorEastAsia" w:hAnsiTheme="minorHAnsi" w:cstheme="minorBidi"/>
          <w:smallCaps w:val="0"/>
          <w:sz w:val="22"/>
          <w:szCs w:val="22"/>
        </w:rPr>
      </w:pPr>
      <w:hyperlink w:anchor="_Toc423429001" w:history="1">
        <w:r w:rsidR="005E6325" w:rsidRPr="00756A1A">
          <w:rPr>
            <w:rStyle w:val="Hyperkobling"/>
          </w:rPr>
          <w:t>1.4</w:t>
        </w:r>
        <w:r w:rsidR="005E6325">
          <w:rPr>
            <w:rFonts w:asciiTheme="minorHAnsi" w:eastAsiaTheme="minorEastAsia" w:hAnsiTheme="minorHAnsi" w:cstheme="minorBidi"/>
            <w:smallCaps w:val="0"/>
            <w:sz w:val="22"/>
            <w:szCs w:val="22"/>
          </w:rPr>
          <w:tab/>
        </w:r>
        <w:r w:rsidR="005E6325" w:rsidRPr="00756A1A">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5E6325">
          <w:rPr>
            <w:webHidden/>
          </w:rPr>
          <w:t>4</w:t>
        </w:r>
        <w:r w:rsidR="005E6325">
          <w:rPr>
            <w:webHidden/>
          </w:rPr>
          <w:fldChar w:fldCharType="end"/>
        </w:r>
      </w:hyperlink>
    </w:p>
    <w:p w14:paraId="70ED12B7" w14:textId="77777777" w:rsidR="005E6325" w:rsidRDefault="00CF7612">
      <w:pPr>
        <w:pStyle w:val="INNH2"/>
        <w:rPr>
          <w:rFonts w:asciiTheme="minorHAnsi" w:eastAsiaTheme="minorEastAsia" w:hAnsiTheme="minorHAnsi" w:cstheme="minorBidi"/>
          <w:smallCaps w:val="0"/>
          <w:sz w:val="22"/>
          <w:szCs w:val="22"/>
        </w:rPr>
      </w:pPr>
      <w:hyperlink w:anchor="_Toc423429002" w:history="1">
        <w:r w:rsidR="005E6325" w:rsidRPr="00756A1A">
          <w:rPr>
            <w:rStyle w:val="Hyperkobling"/>
          </w:rPr>
          <w:t>1.5</w:t>
        </w:r>
        <w:r w:rsidR="005E6325">
          <w:rPr>
            <w:rFonts w:asciiTheme="minorHAnsi" w:eastAsiaTheme="minorEastAsia" w:hAnsiTheme="minorHAnsi" w:cstheme="minorBidi"/>
            <w:smallCaps w:val="0"/>
            <w:sz w:val="22"/>
            <w:szCs w:val="22"/>
          </w:rPr>
          <w:tab/>
        </w:r>
        <w:r w:rsidR="005E6325" w:rsidRPr="00756A1A">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5E6325">
          <w:rPr>
            <w:webHidden/>
          </w:rPr>
          <w:t>5</w:t>
        </w:r>
        <w:r w:rsidR="005E6325">
          <w:rPr>
            <w:webHidden/>
          </w:rPr>
          <w:fldChar w:fldCharType="end"/>
        </w:r>
      </w:hyperlink>
    </w:p>
    <w:p w14:paraId="51F3D8B6" w14:textId="77777777" w:rsidR="005E6325" w:rsidRDefault="00CF7612">
      <w:pPr>
        <w:pStyle w:val="INNH2"/>
        <w:rPr>
          <w:rFonts w:asciiTheme="minorHAnsi" w:eastAsiaTheme="minorEastAsia" w:hAnsiTheme="minorHAnsi" w:cstheme="minorBidi"/>
          <w:smallCaps w:val="0"/>
          <w:sz w:val="22"/>
          <w:szCs w:val="22"/>
        </w:rPr>
      </w:pPr>
      <w:hyperlink w:anchor="_Toc423429003" w:history="1">
        <w:r w:rsidR="005E6325" w:rsidRPr="00756A1A">
          <w:rPr>
            <w:rStyle w:val="Hyperkobling"/>
          </w:rPr>
          <w:t>1.6</w:t>
        </w:r>
        <w:r w:rsidR="005E6325">
          <w:rPr>
            <w:rFonts w:asciiTheme="minorHAnsi" w:eastAsiaTheme="minorEastAsia" w:hAnsiTheme="minorHAnsi" w:cstheme="minorBidi"/>
            <w:smallCaps w:val="0"/>
            <w:sz w:val="22"/>
            <w:szCs w:val="22"/>
          </w:rPr>
          <w:tab/>
        </w:r>
        <w:r w:rsidR="005E6325" w:rsidRPr="00756A1A">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5E6325">
          <w:rPr>
            <w:webHidden/>
          </w:rPr>
          <w:t>5</w:t>
        </w:r>
        <w:r w:rsidR="005E6325">
          <w:rPr>
            <w:webHidden/>
          </w:rPr>
          <w:fldChar w:fldCharType="end"/>
        </w:r>
      </w:hyperlink>
    </w:p>
    <w:p w14:paraId="12CD9D0E" w14:textId="77777777" w:rsidR="005E6325" w:rsidRDefault="00CF7612">
      <w:pPr>
        <w:pStyle w:val="INNH1"/>
        <w:rPr>
          <w:rFonts w:asciiTheme="minorHAnsi" w:eastAsiaTheme="minorEastAsia" w:hAnsiTheme="minorHAnsi" w:cstheme="minorBidi"/>
          <w:b w:val="0"/>
          <w:bCs w:val="0"/>
          <w:caps w:val="0"/>
          <w:sz w:val="22"/>
          <w:szCs w:val="22"/>
        </w:rPr>
      </w:pPr>
      <w:hyperlink w:anchor="_Toc423429004" w:history="1">
        <w:r w:rsidR="005E6325" w:rsidRPr="00756A1A">
          <w:rPr>
            <w:rStyle w:val="Hyperkobling"/>
          </w:rPr>
          <w:t>2.</w:t>
        </w:r>
        <w:r w:rsidR="005E6325">
          <w:rPr>
            <w:rFonts w:asciiTheme="minorHAnsi" w:eastAsiaTheme="minorEastAsia" w:hAnsiTheme="minorHAnsi" w:cstheme="minorBidi"/>
            <w:b w:val="0"/>
            <w:bCs w:val="0"/>
            <w:caps w:val="0"/>
            <w:sz w:val="22"/>
            <w:szCs w:val="22"/>
          </w:rPr>
          <w:tab/>
        </w:r>
        <w:r w:rsidR="005E6325" w:rsidRPr="00756A1A">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5E6325">
          <w:rPr>
            <w:webHidden/>
          </w:rPr>
          <w:t>5</w:t>
        </w:r>
        <w:r w:rsidR="005E6325">
          <w:rPr>
            <w:webHidden/>
          </w:rPr>
          <w:fldChar w:fldCharType="end"/>
        </w:r>
      </w:hyperlink>
    </w:p>
    <w:p w14:paraId="750EDAE1" w14:textId="77777777" w:rsidR="005E6325" w:rsidRDefault="00CF7612">
      <w:pPr>
        <w:pStyle w:val="INNH2"/>
        <w:rPr>
          <w:rFonts w:asciiTheme="minorHAnsi" w:eastAsiaTheme="minorEastAsia" w:hAnsiTheme="minorHAnsi" w:cstheme="minorBidi"/>
          <w:smallCaps w:val="0"/>
          <w:sz w:val="22"/>
          <w:szCs w:val="22"/>
        </w:rPr>
      </w:pPr>
      <w:hyperlink w:anchor="_Toc423429005" w:history="1">
        <w:r w:rsidR="005E6325" w:rsidRPr="00756A1A">
          <w:rPr>
            <w:rStyle w:val="Hyperkobling"/>
          </w:rPr>
          <w:t>2.1</w:t>
        </w:r>
        <w:r w:rsidR="005E6325">
          <w:rPr>
            <w:rFonts w:asciiTheme="minorHAnsi" w:eastAsiaTheme="minorEastAsia" w:hAnsiTheme="minorHAnsi" w:cstheme="minorBidi"/>
            <w:smallCaps w:val="0"/>
            <w:sz w:val="22"/>
            <w:szCs w:val="22"/>
          </w:rPr>
          <w:tab/>
        </w:r>
        <w:r w:rsidR="005E6325" w:rsidRPr="00756A1A">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5E6325">
          <w:rPr>
            <w:webHidden/>
          </w:rPr>
          <w:t>5</w:t>
        </w:r>
        <w:r w:rsidR="005E6325">
          <w:rPr>
            <w:webHidden/>
          </w:rPr>
          <w:fldChar w:fldCharType="end"/>
        </w:r>
      </w:hyperlink>
    </w:p>
    <w:p w14:paraId="55EFDDCD" w14:textId="77777777" w:rsidR="005E6325" w:rsidRDefault="00CF7612">
      <w:pPr>
        <w:pStyle w:val="INNH2"/>
        <w:rPr>
          <w:rFonts w:asciiTheme="minorHAnsi" w:eastAsiaTheme="minorEastAsia" w:hAnsiTheme="minorHAnsi" w:cstheme="minorBidi"/>
          <w:smallCaps w:val="0"/>
          <w:sz w:val="22"/>
          <w:szCs w:val="22"/>
        </w:rPr>
      </w:pPr>
      <w:hyperlink w:anchor="_Toc423429006" w:history="1">
        <w:r w:rsidR="005E6325" w:rsidRPr="00756A1A">
          <w:rPr>
            <w:rStyle w:val="Hyperkobling"/>
          </w:rPr>
          <w:t>2.2</w:t>
        </w:r>
        <w:r w:rsidR="005E6325">
          <w:rPr>
            <w:rFonts w:asciiTheme="minorHAnsi" w:eastAsiaTheme="minorEastAsia" w:hAnsiTheme="minorHAnsi" w:cstheme="minorBidi"/>
            <w:smallCaps w:val="0"/>
            <w:sz w:val="22"/>
            <w:szCs w:val="22"/>
          </w:rPr>
          <w:tab/>
        </w:r>
        <w:r w:rsidR="005E6325" w:rsidRPr="00756A1A">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5E6325">
          <w:rPr>
            <w:webHidden/>
          </w:rPr>
          <w:t>5</w:t>
        </w:r>
        <w:r w:rsidR="005E6325">
          <w:rPr>
            <w:webHidden/>
          </w:rPr>
          <w:fldChar w:fldCharType="end"/>
        </w:r>
      </w:hyperlink>
    </w:p>
    <w:p w14:paraId="6E1CE93F" w14:textId="77777777" w:rsidR="005E6325" w:rsidRDefault="00CF7612">
      <w:pPr>
        <w:pStyle w:val="INNH2"/>
        <w:rPr>
          <w:rFonts w:asciiTheme="minorHAnsi" w:eastAsiaTheme="minorEastAsia" w:hAnsiTheme="minorHAnsi" w:cstheme="minorBidi"/>
          <w:smallCaps w:val="0"/>
          <w:sz w:val="22"/>
          <w:szCs w:val="22"/>
        </w:rPr>
      </w:pPr>
      <w:hyperlink w:anchor="_Toc423429007" w:history="1">
        <w:r w:rsidR="005E6325" w:rsidRPr="00756A1A">
          <w:rPr>
            <w:rStyle w:val="Hyperkobling"/>
          </w:rPr>
          <w:t>2.3</w:t>
        </w:r>
        <w:r w:rsidR="005E6325">
          <w:rPr>
            <w:rFonts w:asciiTheme="minorHAnsi" w:eastAsiaTheme="minorEastAsia" w:hAnsiTheme="minorHAnsi" w:cstheme="minorBidi"/>
            <w:smallCaps w:val="0"/>
            <w:sz w:val="22"/>
            <w:szCs w:val="22"/>
          </w:rPr>
          <w:tab/>
        </w:r>
        <w:r w:rsidR="005E6325" w:rsidRPr="00756A1A">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5E6325">
          <w:rPr>
            <w:webHidden/>
          </w:rPr>
          <w:t>5</w:t>
        </w:r>
        <w:r w:rsidR="005E6325">
          <w:rPr>
            <w:webHidden/>
          </w:rPr>
          <w:fldChar w:fldCharType="end"/>
        </w:r>
      </w:hyperlink>
    </w:p>
    <w:p w14:paraId="662D05AD" w14:textId="77777777" w:rsidR="005E6325" w:rsidRDefault="00CF7612">
      <w:pPr>
        <w:pStyle w:val="INNH1"/>
        <w:rPr>
          <w:rFonts w:asciiTheme="minorHAnsi" w:eastAsiaTheme="minorEastAsia" w:hAnsiTheme="minorHAnsi" w:cstheme="minorBidi"/>
          <w:b w:val="0"/>
          <w:bCs w:val="0"/>
          <w:caps w:val="0"/>
          <w:sz w:val="22"/>
          <w:szCs w:val="22"/>
        </w:rPr>
      </w:pPr>
      <w:hyperlink w:anchor="_Toc423429008" w:history="1">
        <w:r w:rsidR="005E6325" w:rsidRPr="00756A1A">
          <w:rPr>
            <w:rStyle w:val="Hyperkobling"/>
          </w:rPr>
          <w:t>3.</w:t>
        </w:r>
        <w:r w:rsidR="005E6325">
          <w:rPr>
            <w:rFonts w:asciiTheme="minorHAnsi" w:eastAsiaTheme="minorEastAsia" w:hAnsiTheme="minorHAnsi" w:cstheme="minorBidi"/>
            <w:b w:val="0"/>
            <w:bCs w:val="0"/>
            <w:caps w:val="0"/>
            <w:sz w:val="22"/>
            <w:szCs w:val="22"/>
          </w:rPr>
          <w:tab/>
        </w:r>
        <w:r w:rsidR="005E6325" w:rsidRPr="00756A1A">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5E6325">
          <w:rPr>
            <w:webHidden/>
          </w:rPr>
          <w:t>6</w:t>
        </w:r>
        <w:r w:rsidR="005E6325">
          <w:rPr>
            <w:webHidden/>
          </w:rPr>
          <w:fldChar w:fldCharType="end"/>
        </w:r>
      </w:hyperlink>
    </w:p>
    <w:p w14:paraId="683FBE59" w14:textId="77777777" w:rsidR="005E6325" w:rsidRDefault="00CF7612">
      <w:pPr>
        <w:pStyle w:val="INNH2"/>
        <w:rPr>
          <w:rFonts w:asciiTheme="minorHAnsi" w:eastAsiaTheme="minorEastAsia" w:hAnsiTheme="minorHAnsi" w:cstheme="minorBidi"/>
          <w:smallCaps w:val="0"/>
          <w:sz w:val="22"/>
          <w:szCs w:val="22"/>
        </w:rPr>
      </w:pPr>
      <w:hyperlink w:anchor="_Toc423429009" w:history="1">
        <w:r w:rsidR="005E6325" w:rsidRPr="00756A1A">
          <w:rPr>
            <w:rStyle w:val="Hyperkobling"/>
          </w:rPr>
          <w:t>3.1</w:t>
        </w:r>
        <w:r w:rsidR="005E6325">
          <w:rPr>
            <w:rFonts w:asciiTheme="minorHAnsi" w:eastAsiaTheme="minorEastAsia" w:hAnsiTheme="minorHAnsi" w:cstheme="minorBidi"/>
            <w:smallCaps w:val="0"/>
            <w:sz w:val="22"/>
            <w:szCs w:val="22"/>
          </w:rPr>
          <w:tab/>
        </w:r>
        <w:r w:rsidR="005E6325" w:rsidRPr="00756A1A">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5E6325">
          <w:rPr>
            <w:webHidden/>
          </w:rPr>
          <w:t>6</w:t>
        </w:r>
        <w:r w:rsidR="005E6325">
          <w:rPr>
            <w:webHidden/>
          </w:rPr>
          <w:fldChar w:fldCharType="end"/>
        </w:r>
      </w:hyperlink>
    </w:p>
    <w:p w14:paraId="707649E0" w14:textId="77777777" w:rsidR="005E6325" w:rsidRDefault="00CF7612">
      <w:pPr>
        <w:pStyle w:val="INNH2"/>
        <w:rPr>
          <w:rFonts w:asciiTheme="minorHAnsi" w:eastAsiaTheme="minorEastAsia" w:hAnsiTheme="minorHAnsi" w:cstheme="minorBidi"/>
          <w:smallCaps w:val="0"/>
          <w:sz w:val="22"/>
          <w:szCs w:val="22"/>
        </w:rPr>
      </w:pPr>
      <w:hyperlink w:anchor="_Toc423429010" w:history="1">
        <w:r w:rsidR="005E6325" w:rsidRPr="00756A1A">
          <w:rPr>
            <w:rStyle w:val="Hyperkobling"/>
          </w:rPr>
          <w:t>3.2</w:t>
        </w:r>
        <w:r w:rsidR="005E6325">
          <w:rPr>
            <w:rFonts w:asciiTheme="minorHAnsi" w:eastAsiaTheme="minorEastAsia" w:hAnsiTheme="minorHAnsi" w:cstheme="minorBidi"/>
            <w:smallCaps w:val="0"/>
            <w:sz w:val="22"/>
            <w:szCs w:val="22"/>
          </w:rPr>
          <w:tab/>
        </w:r>
        <w:r w:rsidR="005E6325" w:rsidRPr="00756A1A">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5E6325">
          <w:rPr>
            <w:webHidden/>
          </w:rPr>
          <w:t>6</w:t>
        </w:r>
        <w:r w:rsidR="005E6325">
          <w:rPr>
            <w:webHidden/>
          </w:rPr>
          <w:fldChar w:fldCharType="end"/>
        </w:r>
      </w:hyperlink>
    </w:p>
    <w:p w14:paraId="04FD05A6" w14:textId="77777777" w:rsidR="005E6325" w:rsidRDefault="00CF7612">
      <w:pPr>
        <w:pStyle w:val="INNH2"/>
        <w:rPr>
          <w:rFonts w:asciiTheme="minorHAnsi" w:eastAsiaTheme="minorEastAsia" w:hAnsiTheme="minorHAnsi" w:cstheme="minorBidi"/>
          <w:smallCaps w:val="0"/>
          <w:sz w:val="22"/>
          <w:szCs w:val="22"/>
        </w:rPr>
      </w:pPr>
      <w:hyperlink w:anchor="_Toc423429011" w:history="1">
        <w:r w:rsidR="005E6325" w:rsidRPr="00756A1A">
          <w:rPr>
            <w:rStyle w:val="Hyperkobling"/>
          </w:rPr>
          <w:t>3.3</w:t>
        </w:r>
        <w:r w:rsidR="005E6325">
          <w:rPr>
            <w:rFonts w:asciiTheme="minorHAnsi" w:eastAsiaTheme="minorEastAsia" w:hAnsiTheme="minorHAnsi" w:cstheme="minorBidi"/>
            <w:smallCaps w:val="0"/>
            <w:sz w:val="22"/>
            <w:szCs w:val="22"/>
          </w:rPr>
          <w:tab/>
        </w:r>
        <w:r w:rsidR="005E6325" w:rsidRPr="00756A1A">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5E6325">
          <w:rPr>
            <w:webHidden/>
          </w:rPr>
          <w:t>7</w:t>
        </w:r>
        <w:r w:rsidR="005E6325">
          <w:rPr>
            <w:webHidden/>
          </w:rPr>
          <w:fldChar w:fldCharType="end"/>
        </w:r>
      </w:hyperlink>
    </w:p>
    <w:p w14:paraId="79CE5ABD" w14:textId="77777777" w:rsidR="005E6325" w:rsidRDefault="00CF7612">
      <w:pPr>
        <w:pStyle w:val="INNH2"/>
        <w:rPr>
          <w:rFonts w:asciiTheme="minorHAnsi" w:eastAsiaTheme="minorEastAsia" w:hAnsiTheme="minorHAnsi" w:cstheme="minorBidi"/>
          <w:smallCaps w:val="0"/>
          <w:sz w:val="22"/>
          <w:szCs w:val="22"/>
        </w:rPr>
      </w:pPr>
      <w:hyperlink w:anchor="_Toc423429012" w:history="1">
        <w:r w:rsidR="005E6325" w:rsidRPr="00756A1A">
          <w:rPr>
            <w:rStyle w:val="Hyperkobling"/>
          </w:rPr>
          <w:t>3.4</w:t>
        </w:r>
        <w:r w:rsidR="005E6325">
          <w:rPr>
            <w:rFonts w:asciiTheme="minorHAnsi" w:eastAsiaTheme="minorEastAsia" w:hAnsiTheme="minorHAnsi" w:cstheme="minorBidi"/>
            <w:smallCaps w:val="0"/>
            <w:sz w:val="22"/>
            <w:szCs w:val="22"/>
          </w:rPr>
          <w:tab/>
        </w:r>
        <w:r w:rsidR="005E6325" w:rsidRPr="00756A1A">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5E6325">
          <w:rPr>
            <w:webHidden/>
          </w:rPr>
          <w:t>7</w:t>
        </w:r>
        <w:r w:rsidR="005E6325">
          <w:rPr>
            <w:webHidden/>
          </w:rPr>
          <w:fldChar w:fldCharType="end"/>
        </w:r>
      </w:hyperlink>
    </w:p>
    <w:p w14:paraId="7C7BEFA8" w14:textId="77777777" w:rsidR="005E6325" w:rsidRDefault="00CF7612">
      <w:pPr>
        <w:pStyle w:val="INNH2"/>
        <w:rPr>
          <w:rFonts w:asciiTheme="minorHAnsi" w:eastAsiaTheme="minorEastAsia" w:hAnsiTheme="minorHAnsi" w:cstheme="minorBidi"/>
          <w:smallCaps w:val="0"/>
          <w:sz w:val="22"/>
          <w:szCs w:val="22"/>
        </w:rPr>
      </w:pPr>
      <w:hyperlink w:anchor="_Toc423429013" w:history="1">
        <w:r w:rsidR="005E6325" w:rsidRPr="00756A1A">
          <w:rPr>
            <w:rStyle w:val="Hyperkobling"/>
          </w:rPr>
          <w:t>3.5</w:t>
        </w:r>
        <w:r w:rsidR="005E6325">
          <w:rPr>
            <w:rFonts w:asciiTheme="minorHAnsi" w:eastAsiaTheme="minorEastAsia" w:hAnsiTheme="minorHAnsi" w:cstheme="minorBidi"/>
            <w:smallCaps w:val="0"/>
            <w:sz w:val="22"/>
            <w:szCs w:val="22"/>
          </w:rPr>
          <w:tab/>
        </w:r>
        <w:r w:rsidR="005E6325" w:rsidRPr="00756A1A">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5E6325">
          <w:rPr>
            <w:webHidden/>
          </w:rPr>
          <w:t>7</w:t>
        </w:r>
        <w:r w:rsidR="005E6325">
          <w:rPr>
            <w:webHidden/>
          </w:rPr>
          <w:fldChar w:fldCharType="end"/>
        </w:r>
      </w:hyperlink>
    </w:p>
    <w:p w14:paraId="39A5E88F" w14:textId="77777777" w:rsidR="005E6325" w:rsidRDefault="00CF7612">
      <w:pPr>
        <w:pStyle w:val="INNH2"/>
        <w:rPr>
          <w:rFonts w:asciiTheme="minorHAnsi" w:eastAsiaTheme="minorEastAsia" w:hAnsiTheme="minorHAnsi" w:cstheme="minorBidi"/>
          <w:smallCaps w:val="0"/>
          <w:sz w:val="22"/>
          <w:szCs w:val="22"/>
        </w:rPr>
      </w:pPr>
      <w:hyperlink w:anchor="_Toc423429014" w:history="1">
        <w:r w:rsidR="005E6325" w:rsidRPr="00756A1A">
          <w:rPr>
            <w:rStyle w:val="Hyperkobling"/>
          </w:rPr>
          <w:t>3.6</w:t>
        </w:r>
        <w:r w:rsidR="005E6325">
          <w:rPr>
            <w:rFonts w:asciiTheme="minorHAnsi" w:eastAsiaTheme="minorEastAsia" w:hAnsiTheme="minorHAnsi" w:cstheme="minorBidi"/>
            <w:smallCaps w:val="0"/>
            <w:sz w:val="22"/>
            <w:szCs w:val="22"/>
          </w:rPr>
          <w:tab/>
        </w:r>
        <w:r w:rsidR="005E6325" w:rsidRPr="00756A1A">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5E6325">
          <w:rPr>
            <w:webHidden/>
          </w:rPr>
          <w:t>7</w:t>
        </w:r>
        <w:r w:rsidR="005E6325">
          <w:rPr>
            <w:webHidden/>
          </w:rPr>
          <w:fldChar w:fldCharType="end"/>
        </w:r>
      </w:hyperlink>
    </w:p>
    <w:p w14:paraId="2CD7786A" w14:textId="77777777" w:rsidR="005E6325" w:rsidRDefault="00CF7612">
      <w:pPr>
        <w:pStyle w:val="INNH2"/>
        <w:rPr>
          <w:rFonts w:asciiTheme="minorHAnsi" w:eastAsiaTheme="minorEastAsia" w:hAnsiTheme="minorHAnsi" w:cstheme="minorBidi"/>
          <w:smallCaps w:val="0"/>
          <w:sz w:val="22"/>
          <w:szCs w:val="22"/>
        </w:rPr>
      </w:pPr>
      <w:hyperlink w:anchor="_Toc423429015" w:history="1">
        <w:r w:rsidR="005E6325" w:rsidRPr="00756A1A">
          <w:rPr>
            <w:rStyle w:val="Hyperkobling"/>
          </w:rPr>
          <w:t>3.7</w:t>
        </w:r>
        <w:r w:rsidR="005E6325">
          <w:rPr>
            <w:rFonts w:asciiTheme="minorHAnsi" w:eastAsiaTheme="minorEastAsia" w:hAnsiTheme="minorHAnsi" w:cstheme="minorBidi"/>
            <w:smallCaps w:val="0"/>
            <w:sz w:val="22"/>
            <w:szCs w:val="22"/>
          </w:rPr>
          <w:tab/>
        </w:r>
        <w:r w:rsidR="005E6325" w:rsidRPr="00756A1A">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5E6325">
          <w:rPr>
            <w:webHidden/>
          </w:rPr>
          <w:t>8</w:t>
        </w:r>
        <w:r w:rsidR="005E6325">
          <w:rPr>
            <w:webHidden/>
          </w:rPr>
          <w:fldChar w:fldCharType="end"/>
        </w:r>
      </w:hyperlink>
    </w:p>
    <w:p w14:paraId="61333267" w14:textId="77777777" w:rsidR="005E6325" w:rsidRDefault="00CF7612">
      <w:pPr>
        <w:pStyle w:val="INNH1"/>
        <w:rPr>
          <w:rFonts w:asciiTheme="minorHAnsi" w:eastAsiaTheme="minorEastAsia" w:hAnsiTheme="minorHAnsi" w:cstheme="minorBidi"/>
          <w:b w:val="0"/>
          <w:bCs w:val="0"/>
          <w:caps w:val="0"/>
          <w:sz w:val="22"/>
          <w:szCs w:val="22"/>
        </w:rPr>
      </w:pPr>
      <w:hyperlink w:anchor="_Toc423429016" w:history="1">
        <w:r w:rsidR="005E6325" w:rsidRPr="00756A1A">
          <w:rPr>
            <w:rStyle w:val="Hyperkobling"/>
          </w:rPr>
          <w:t>4.</w:t>
        </w:r>
        <w:r w:rsidR="005E6325">
          <w:rPr>
            <w:rFonts w:asciiTheme="minorHAnsi" w:eastAsiaTheme="minorEastAsia" w:hAnsiTheme="minorHAnsi" w:cstheme="minorBidi"/>
            <w:b w:val="0"/>
            <w:bCs w:val="0"/>
            <w:caps w:val="0"/>
            <w:sz w:val="22"/>
            <w:szCs w:val="22"/>
          </w:rPr>
          <w:tab/>
        </w:r>
        <w:r w:rsidR="005E6325" w:rsidRPr="00756A1A">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5E6325">
          <w:rPr>
            <w:webHidden/>
          </w:rPr>
          <w:t>8</w:t>
        </w:r>
        <w:r w:rsidR="005E6325">
          <w:rPr>
            <w:webHidden/>
          </w:rPr>
          <w:fldChar w:fldCharType="end"/>
        </w:r>
      </w:hyperlink>
    </w:p>
    <w:p w14:paraId="04218698" w14:textId="77777777" w:rsidR="005E6325" w:rsidRDefault="00CF7612">
      <w:pPr>
        <w:pStyle w:val="INNH2"/>
        <w:rPr>
          <w:rFonts w:asciiTheme="minorHAnsi" w:eastAsiaTheme="minorEastAsia" w:hAnsiTheme="minorHAnsi" w:cstheme="minorBidi"/>
          <w:smallCaps w:val="0"/>
          <w:sz w:val="22"/>
          <w:szCs w:val="22"/>
        </w:rPr>
      </w:pPr>
      <w:hyperlink w:anchor="_Toc423429017" w:history="1">
        <w:r w:rsidR="005E6325" w:rsidRPr="00756A1A">
          <w:rPr>
            <w:rStyle w:val="Hyperkobling"/>
          </w:rPr>
          <w:t>4.1</w:t>
        </w:r>
        <w:r w:rsidR="005E6325">
          <w:rPr>
            <w:rFonts w:asciiTheme="minorHAnsi" w:eastAsiaTheme="minorEastAsia" w:hAnsiTheme="minorHAnsi" w:cstheme="minorBidi"/>
            <w:smallCaps w:val="0"/>
            <w:sz w:val="22"/>
            <w:szCs w:val="22"/>
          </w:rPr>
          <w:tab/>
        </w:r>
        <w:r w:rsidR="005E6325" w:rsidRPr="00756A1A">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5E6325">
          <w:rPr>
            <w:webHidden/>
          </w:rPr>
          <w:t>8</w:t>
        </w:r>
        <w:r w:rsidR="005E6325">
          <w:rPr>
            <w:webHidden/>
          </w:rPr>
          <w:fldChar w:fldCharType="end"/>
        </w:r>
      </w:hyperlink>
    </w:p>
    <w:p w14:paraId="15351B49" w14:textId="77777777" w:rsidR="005E6325" w:rsidRDefault="00CF7612">
      <w:pPr>
        <w:pStyle w:val="INNH2"/>
        <w:rPr>
          <w:rFonts w:asciiTheme="minorHAnsi" w:eastAsiaTheme="minorEastAsia" w:hAnsiTheme="minorHAnsi" w:cstheme="minorBidi"/>
          <w:smallCaps w:val="0"/>
          <w:sz w:val="22"/>
          <w:szCs w:val="22"/>
        </w:rPr>
      </w:pPr>
      <w:hyperlink w:anchor="_Toc423429018" w:history="1">
        <w:r w:rsidR="005E6325" w:rsidRPr="00756A1A">
          <w:rPr>
            <w:rStyle w:val="Hyperkobling"/>
          </w:rPr>
          <w:t>4.2</w:t>
        </w:r>
        <w:r w:rsidR="005E6325">
          <w:rPr>
            <w:rFonts w:asciiTheme="minorHAnsi" w:eastAsiaTheme="minorEastAsia" w:hAnsiTheme="minorHAnsi" w:cstheme="minorBidi"/>
            <w:smallCaps w:val="0"/>
            <w:sz w:val="22"/>
            <w:szCs w:val="22"/>
          </w:rPr>
          <w:tab/>
        </w:r>
        <w:r w:rsidR="005E6325" w:rsidRPr="00756A1A">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5E6325">
          <w:rPr>
            <w:webHidden/>
          </w:rPr>
          <w:t>9</w:t>
        </w:r>
        <w:r w:rsidR="005E6325">
          <w:rPr>
            <w:webHidden/>
          </w:rPr>
          <w:fldChar w:fldCharType="end"/>
        </w:r>
      </w:hyperlink>
    </w:p>
    <w:p w14:paraId="31647D7D" w14:textId="77777777" w:rsidR="005E6325" w:rsidRDefault="00CF7612">
      <w:pPr>
        <w:pStyle w:val="INNH2"/>
        <w:rPr>
          <w:rFonts w:asciiTheme="minorHAnsi" w:eastAsiaTheme="minorEastAsia" w:hAnsiTheme="minorHAnsi" w:cstheme="minorBidi"/>
          <w:smallCaps w:val="0"/>
          <w:sz w:val="22"/>
          <w:szCs w:val="22"/>
        </w:rPr>
      </w:pPr>
      <w:hyperlink w:anchor="_Toc423429019" w:history="1">
        <w:r w:rsidR="005E6325" w:rsidRPr="00756A1A">
          <w:rPr>
            <w:rStyle w:val="Hyperkobling"/>
          </w:rPr>
          <w:t>4.3</w:t>
        </w:r>
        <w:r w:rsidR="005E6325">
          <w:rPr>
            <w:rFonts w:asciiTheme="minorHAnsi" w:eastAsiaTheme="minorEastAsia" w:hAnsiTheme="minorHAnsi" w:cstheme="minorBidi"/>
            <w:smallCaps w:val="0"/>
            <w:sz w:val="22"/>
            <w:szCs w:val="22"/>
          </w:rPr>
          <w:tab/>
        </w:r>
        <w:r w:rsidR="005E6325" w:rsidRPr="00756A1A">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5E6325">
          <w:rPr>
            <w:webHidden/>
          </w:rPr>
          <w:t>9</w:t>
        </w:r>
        <w:r w:rsidR="005E6325">
          <w:rPr>
            <w:webHidden/>
          </w:rPr>
          <w:fldChar w:fldCharType="end"/>
        </w:r>
      </w:hyperlink>
    </w:p>
    <w:p w14:paraId="772EE033" w14:textId="77777777" w:rsidR="005E6325" w:rsidRDefault="00CF7612">
      <w:pPr>
        <w:pStyle w:val="INNH2"/>
        <w:rPr>
          <w:rFonts w:asciiTheme="minorHAnsi" w:eastAsiaTheme="minorEastAsia" w:hAnsiTheme="minorHAnsi" w:cstheme="minorBidi"/>
          <w:smallCaps w:val="0"/>
          <w:sz w:val="22"/>
          <w:szCs w:val="22"/>
        </w:rPr>
      </w:pPr>
      <w:hyperlink w:anchor="_Toc423429020" w:history="1">
        <w:r w:rsidR="005E6325" w:rsidRPr="00756A1A">
          <w:rPr>
            <w:rStyle w:val="Hyperkobling"/>
          </w:rPr>
          <w:t>4.4</w:t>
        </w:r>
        <w:r w:rsidR="005E6325">
          <w:rPr>
            <w:rFonts w:asciiTheme="minorHAnsi" w:eastAsiaTheme="minorEastAsia" w:hAnsiTheme="minorHAnsi" w:cstheme="minorBidi"/>
            <w:smallCaps w:val="0"/>
            <w:sz w:val="22"/>
            <w:szCs w:val="22"/>
          </w:rPr>
          <w:tab/>
        </w:r>
        <w:r w:rsidR="005E6325" w:rsidRPr="00756A1A">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5E6325">
          <w:rPr>
            <w:webHidden/>
          </w:rPr>
          <w:t>9</w:t>
        </w:r>
        <w:r w:rsidR="005E6325">
          <w:rPr>
            <w:webHidden/>
          </w:rPr>
          <w:fldChar w:fldCharType="end"/>
        </w:r>
      </w:hyperlink>
    </w:p>
    <w:p w14:paraId="5C5C02C8" w14:textId="77777777" w:rsidR="005E6325" w:rsidRDefault="00CF7612">
      <w:pPr>
        <w:pStyle w:val="INNH2"/>
        <w:rPr>
          <w:rFonts w:asciiTheme="minorHAnsi" w:eastAsiaTheme="minorEastAsia" w:hAnsiTheme="minorHAnsi" w:cstheme="minorBidi"/>
          <w:smallCaps w:val="0"/>
          <w:sz w:val="22"/>
          <w:szCs w:val="22"/>
        </w:rPr>
      </w:pPr>
      <w:hyperlink w:anchor="_Toc423429021" w:history="1">
        <w:r w:rsidR="005E6325" w:rsidRPr="00756A1A">
          <w:rPr>
            <w:rStyle w:val="Hyperkobling"/>
          </w:rPr>
          <w:t>4.5</w:t>
        </w:r>
        <w:r w:rsidR="005E6325">
          <w:rPr>
            <w:rFonts w:asciiTheme="minorHAnsi" w:eastAsiaTheme="minorEastAsia" w:hAnsiTheme="minorHAnsi" w:cstheme="minorBidi"/>
            <w:smallCaps w:val="0"/>
            <w:sz w:val="22"/>
            <w:szCs w:val="22"/>
          </w:rPr>
          <w:tab/>
        </w:r>
        <w:r w:rsidR="005E6325" w:rsidRPr="00756A1A">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5E6325">
          <w:rPr>
            <w:webHidden/>
          </w:rPr>
          <w:t>9</w:t>
        </w:r>
        <w:r w:rsidR="005E6325">
          <w:rPr>
            <w:webHidden/>
          </w:rPr>
          <w:fldChar w:fldCharType="end"/>
        </w:r>
      </w:hyperlink>
    </w:p>
    <w:p w14:paraId="50E38F0B" w14:textId="77777777" w:rsidR="005E6325" w:rsidRDefault="00CF7612">
      <w:pPr>
        <w:pStyle w:val="INNH1"/>
        <w:rPr>
          <w:rFonts w:asciiTheme="minorHAnsi" w:eastAsiaTheme="minorEastAsia" w:hAnsiTheme="minorHAnsi" w:cstheme="minorBidi"/>
          <w:b w:val="0"/>
          <w:bCs w:val="0"/>
          <w:caps w:val="0"/>
          <w:sz w:val="22"/>
          <w:szCs w:val="22"/>
        </w:rPr>
      </w:pPr>
      <w:hyperlink w:anchor="_Toc423429022" w:history="1">
        <w:r w:rsidR="005E6325" w:rsidRPr="00756A1A">
          <w:rPr>
            <w:rStyle w:val="Hyperkobling"/>
          </w:rPr>
          <w:t>5.</w:t>
        </w:r>
        <w:r w:rsidR="005E6325">
          <w:rPr>
            <w:rFonts w:asciiTheme="minorHAnsi" w:eastAsiaTheme="minorEastAsia" w:hAnsiTheme="minorHAnsi" w:cstheme="minorBidi"/>
            <w:b w:val="0"/>
            <w:bCs w:val="0"/>
            <w:caps w:val="0"/>
            <w:sz w:val="22"/>
            <w:szCs w:val="22"/>
          </w:rPr>
          <w:tab/>
        </w:r>
        <w:r w:rsidR="005E6325" w:rsidRPr="00756A1A">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5E6325">
          <w:rPr>
            <w:webHidden/>
          </w:rPr>
          <w:t>10</w:t>
        </w:r>
        <w:r w:rsidR="005E6325">
          <w:rPr>
            <w:webHidden/>
          </w:rPr>
          <w:fldChar w:fldCharType="end"/>
        </w:r>
      </w:hyperlink>
    </w:p>
    <w:p w14:paraId="44F37169" w14:textId="77777777" w:rsidR="005E6325" w:rsidRDefault="00CF7612">
      <w:pPr>
        <w:pStyle w:val="INNH1"/>
        <w:rPr>
          <w:rFonts w:asciiTheme="minorHAnsi" w:eastAsiaTheme="minorEastAsia" w:hAnsiTheme="minorHAnsi" w:cstheme="minorBidi"/>
          <w:b w:val="0"/>
          <w:bCs w:val="0"/>
          <w:caps w:val="0"/>
          <w:sz w:val="22"/>
          <w:szCs w:val="22"/>
        </w:rPr>
      </w:pPr>
      <w:hyperlink w:anchor="_Toc423429023" w:history="1">
        <w:r w:rsidR="005E6325" w:rsidRPr="00756A1A">
          <w:rPr>
            <w:rStyle w:val="Hyperkobling"/>
          </w:rPr>
          <w:t>6.</w:t>
        </w:r>
        <w:r w:rsidR="005E6325">
          <w:rPr>
            <w:rFonts w:asciiTheme="minorHAnsi" w:eastAsiaTheme="minorEastAsia" w:hAnsiTheme="minorHAnsi" w:cstheme="minorBidi"/>
            <w:b w:val="0"/>
            <w:bCs w:val="0"/>
            <w:caps w:val="0"/>
            <w:sz w:val="22"/>
            <w:szCs w:val="22"/>
          </w:rPr>
          <w:tab/>
        </w:r>
        <w:r w:rsidR="005E6325" w:rsidRPr="00756A1A">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5E6325">
          <w:rPr>
            <w:webHidden/>
          </w:rPr>
          <w:t>10</w:t>
        </w:r>
        <w:r w:rsidR="005E6325">
          <w:rPr>
            <w:webHidden/>
          </w:rPr>
          <w:fldChar w:fldCharType="end"/>
        </w:r>
      </w:hyperlink>
    </w:p>
    <w:p w14:paraId="4A52AFDF" w14:textId="77777777" w:rsidR="005E6325" w:rsidRDefault="00CF7612">
      <w:pPr>
        <w:pStyle w:val="INNH2"/>
        <w:rPr>
          <w:rFonts w:asciiTheme="minorHAnsi" w:eastAsiaTheme="minorEastAsia" w:hAnsiTheme="minorHAnsi" w:cstheme="minorBidi"/>
          <w:smallCaps w:val="0"/>
          <w:sz w:val="22"/>
          <w:szCs w:val="22"/>
        </w:rPr>
      </w:pPr>
      <w:hyperlink w:anchor="_Toc423429024" w:history="1">
        <w:r w:rsidR="005E6325" w:rsidRPr="00756A1A">
          <w:rPr>
            <w:rStyle w:val="Hyperkobling"/>
          </w:rPr>
          <w:t>6.1</w:t>
        </w:r>
        <w:r w:rsidR="005E6325">
          <w:rPr>
            <w:rFonts w:asciiTheme="minorHAnsi" w:eastAsiaTheme="minorEastAsia" w:hAnsiTheme="minorHAnsi" w:cstheme="minorBidi"/>
            <w:smallCaps w:val="0"/>
            <w:sz w:val="22"/>
            <w:szCs w:val="22"/>
          </w:rPr>
          <w:tab/>
        </w:r>
        <w:r w:rsidR="005E6325" w:rsidRPr="00756A1A">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5E6325">
          <w:rPr>
            <w:webHidden/>
          </w:rPr>
          <w:t>10</w:t>
        </w:r>
        <w:r w:rsidR="005E6325">
          <w:rPr>
            <w:webHidden/>
          </w:rPr>
          <w:fldChar w:fldCharType="end"/>
        </w:r>
      </w:hyperlink>
    </w:p>
    <w:p w14:paraId="6131D8F9" w14:textId="77777777" w:rsidR="005E6325" w:rsidRDefault="00CF7612">
      <w:pPr>
        <w:pStyle w:val="INNH2"/>
        <w:rPr>
          <w:rFonts w:asciiTheme="minorHAnsi" w:eastAsiaTheme="minorEastAsia" w:hAnsiTheme="minorHAnsi" w:cstheme="minorBidi"/>
          <w:smallCaps w:val="0"/>
          <w:sz w:val="22"/>
          <w:szCs w:val="22"/>
        </w:rPr>
      </w:pPr>
      <w:hyperlink w:anchor="_Toc423429025" w:history="1">
        <w:r w:rsidR="005E6325" w:rsidRPr="00756A1A">
          <w:rPr>
            <w:rStyle w:val="Hyperkobling"/>
          </w:rPr>
          <w:t>6.2</w:t>
        </w:r>
        <w:r w:rsidR="005E6325">
          <w:rPr>
            <w:rFonts w:asciiTheme="minorHAnsi" w:eastAsiaTheme="minorEastAsia" w:hAnsiTheme="minorHAnsi" w:cstheme="minorBidi"/>
            <w:smallCaps w:val="0"/>
            <w:sz w:val="22"/>
            <w:szCs w:val="22"/>
          </w:rPr>
          <w:tab/>
        </w:r>
        <w:r w:rsidR="005E6325" w:rsidRPr="00756A1A">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5E6325">
          <w:rPr>
            <w:webHidden/>
          </w:rPr>
          <w:t>10</w:t>
        </w:r>
        <w:r w:rsidR="005E6325">
          <w:rPr>
            <w:webHidden/>
          </w:rPr>
          <w:fldChar w:fldCharType="end"/>
        </w:r>
      </w:hyperlink>
    </w:p>
    <w:p w14:paraId="505DB5ED" w14:textId="77777777" w:rsidR="005E6325" w:rsidRDefault="00CF7612">
      <w:pPr>
        <w:pStyle w:val="INNH2"/>
        <w:rPr>
          <w:rFonts w:asciiTheme="minorHAnsi" w:eastAsiaTheme="minorEastAsia" w:hAnsiTheme="minorHAnsi" w:cstheme="minorBidi"/>
          <w:smallCaps w:val="0"/>
          <w:sz w:val="22"/>
          <w:szCs w:val="22"/>
        </w:rPr>
      </w:pPr>
      <w:hyperlink w:anchor="_Toc423429026" w:history="1">
        <w:r w:rsidR="005E6325" w:rsidRPr="00756A1A">
          <w:rPr>
            <w:rStyle w:val="Hyperkobling"/>
          </w:rPr>
          <w:t>6.3</w:t>
        </w:r>
        <w:r w:rsidR="005E6325">
          <w:rPr>
            <w:rFonts w:asciiTheme="minorHAnsi" w:eastAsiaTheme="minorEastAsia" w:hAnsiTheme="minorHAnsi" w:cstheme="minorBidi"/>
            <w:smallCaps w:val="0"/>
            <w:sz w:val="22"/>
            <w:szCs w:val="22"/>
          </w:rPr>
          <w:tab/>
        </w:r>
        <w:r w:rsidR="005E6325" w:rsidRPr="00756A1A">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5E6325">
          <w:rPr>
            <w:webHidden/>
          </w:rPr>
          <w:t>10</w:t>
        </w:r>
        <w:r w:rsidR="005E6325">
          <w:rPr>
            <w:webHidden/>
          </w:rPr>
          <w:fldChar w:fldCharType="end"/>
        </w:r>
      </w:hyperlink>
    </w:p>
    <w:p w14:paraId="36192D66" w14:textId="77777777" w:rsidR="005E6325" w:rsidRDefault="00CF7612">
      <w:pPr>
        <w:pStyle w:val="INNH3"/>
        <w:rPr>
          <w:rFonts w:asciiTheme="minorHAnsi" w:eastAsiaTheme="minorEastAsia" w:hAnsiTheme="minorHAnsi" w:cstheme="minorBidi"/>
          <w:i w:val="0"/>
          <w:iCs w:val="0"/>
          <w:sz w:val="22"/>
          <w:szCs w:val="22"/>
        </w:rPr>
      </w:pPr>
      <w:hyperlink w:anchor="_Toc423429027" w:history="1">
        <w:r w:rsidR="005E6325" w:rsidRPr="00756A1A">
          <w:rPr>
            <w:rStyle w:val="Hyperkobling"/>
          </w:rPr>
          <w:t>6.3.1</w:t>
        </w:r>
        <w:r w:rsidR="005E6325">
          <w:rPr>
            <w:rFonts w:asciiTheme="minorHAnsi" w:eastAsiaTheme="minorEastAsia" w:hAnsiTheme="minorHAnsi" w:cstheme="minorBidi"/>
            <w:i w:val="0"/>
            <w:iCs w:val="0"/>
            <w:sz w:val="22"/>
            <w:szCs w:val="22"/>
          </w:rPr>
          <w:tab/>
        </w:r>
        <w:r w:rsidR="005E6325" w:rsidRPr="00756A1A">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5E6325">
          <w:rPr>
            <w:webHidden/>
          </w:rPr>
          <w:t>10</w:t>
        </w:r>
        <w:r w:rsidR="005E6325">
          <w:rPr>
            <w:webHidden/>
          </w:rPr>
          <w:fldChar w:fldCharType="end"/>
        </w:r>
      </w:hyperlink>
    </w:p>
    <w:p w14:paraId="7EEF75E5" w14:textId="77777777" w:rsidR="005E6325" w:rsidRDefault="00CF7612">
      <w:pPr>
        <w:pStyle w:val="INNH3"/>
        <w:rPr>
          <w:rFonts w:asciiTheme="minorHAnsi" w:eastAsiaTheme="minorEastAsia" w:hAnsiTheme="minorHAnsi" w:cstheme="minorBidi"/>
          <w:i w:val="0"/>
          <w:iCs w:val="0"/>
          <w:sz w:val="22"/>
          <w:szCs w:val="22"/>
        </w:rPr>
      </w:pPr>
      <w:hyperlink w:anchor="_Toc423429028" w:history="1">
        <w:r w:rsidR="005E6325" w:rsidRPr="00756A1A">
          <w:rPr>
            <w:rStyle w:val="Hyperkobling"/>
          </w:rPr>
          <w:t>6.3.2</w:t>
        </w:r>
        <w:r w:rsidR="005E6325">
          <w:rPr>
            <w:rFonts w:asciiTheme="minorHAnsi" w:eastAsiaTheme="minorEastAsia" w:hAnsiTheme="minorHAnsi" w:cstheme="minorBidi"/>
            <w:i w:val="0"/>
            <w:iCs w:val="0"/>
            <w:sz w:val="22"/>
            <w:szCs w:val="22"/>
          </w:rPr>
          <w:tab/>
        </w:r>
        <w:r w:rsidR="005E6325" w:rsidRPr="00756A1A">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5E6325">
          <w:rPr>
            <w:webHidden/>
          </w:rPr>
          <w:t>10</w:t>
        </w:r>
        <w:r w:rsidR="005E6325">
          <w:rPr>
            <w:webHidden/>
          </w:rPr>
          <w:fldChar w:fldCharType="end"/>
        </w:r>
      </w:hyperlink>
    </w:p>
    <w:p w14:paraId="438ADC36" w14:textId="77777777" w:rsidR="005E6325" w:rsidRDefault="00CF7612">
      <w:pPr>
        <w:pStyle w:val="INNH3"/>
        <w:rPr>
          <w:rFonts w:asciiTheme="minorHAnsi" w:eastAsiaTheme="minorEastAsia" w:hAnsiTheme="minorHAnsi" w:cstheme="minorBidi"/>
          <w:i w:val="0"/>
          <w:iCs w:val="0"/>
          <w:sz w:val="22"/>
          <w:szCs w:val="22"/>
        </w:rPr>
      </w:pPr>
      <w:hyperlink w:anchor="_Toc423429029" w:history="1">
        <w:r w:rsidR="005E6325" w:rsidRPr="00756A1A">
          <w:rPr>
            <w:rStyle w:val="Hyperkobling"/>
          </w:rPr>
          <w:t>6.3.3</w:t>
        </w:r>
        <w:r w:rsidR="005E6325">
          <w:rPr>
            <w:rFonts w:asciiTheme="minorHAnsi" w:eastAsiaTheme="minorEastAsia" w:hAnsiTheme="minorHAnsi" w:cstheme="minorBidi"/>
            <w:i w:val="0"/>
            <w:iCs w:val="0"/>
            <w:sz w:val="22"/>
            <w:szCs w:val="22"/>
          </w:rPr>
          <w:tab/>
        </w:r>
        <w:r w:rsidR="005E6325" w:rsidRPr="00756A1A">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5E6325">
          <w:rPr>
            <w:webHidden/>
          </w:rPr>
          <w:t>10</w:t>
        </w:r>
        <w:r w:rsidR="005E6325">
          <w:rPr>
            <w:webHidden/>
          </w:rPr>
          <w:fldChar w:fldCharType="end"/>
        </w:r>
      </w:hyperlink>
    </w:p>
    <w:p w14:paraId="412ECD92" w14:textId="77777777" w:rsidR="005E6325" w:rsidRDefault="00CF7612">
      <w:pPr>
        <w:pStyle w:val="INNH3"/>
        <w:rPr>
          <w:rFonts w:asciiTheme="minorHAnsi" w:eastAsiaTheme="minorEastAsia" w:hAnsiTheme="minorHAnsi" w:cstheme="minorBidi"/>
          <w:i w:val="0"/>
          <w:iCs w:val="0"/>
          <w:sz w:val="22"/>
          <w:szCs w:val="22"/>
        </w:rPr>
      </w:pPr>
      <w:hyperlink w:anchor="_Toc423429030" w:history="1">
        <w:r w:rsidR="005E6325" w:rsidRPr="00756A1A">
          <w:rPr>
            <w:rStyle w:val="Hyperkobling"/>
          </w:rPr>
          <w:t>6.3.4</w:t>
        </w:r>
        <w:r w:rsidR="005E6325">
          <w:rPr>
            <w:rFonts w:asciiTheme="minorHAnsi" w:eastAsiaTheme="minorEastAsia" w:hAnsiTheme="minorHAnsi" w:cstheme="minorBidi"/>
            <w:i w:val="0"/>
            <w:iCs w:val="0"/>
            <w:sz w:val="22"/>
            <w:szCs w:val="22"/>
          </w:rPr>
          <w:tab/>
        </w:r>
        <w:r w:rsidR="005E6325" w:rsidRPr="00756A1A">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5E6325">
          <w:rPr>
            <w:webHidden/>
          </w:rPr>
          <w:t>11</w:t>
        </w:r>
        <w:r w:rsidR="005E6325">
          <w:rPr>
            <w:webHidden/>
          </w:rPr>
          <w:fldChar w:fldCharType="end"/>
        </w:r>
      </w:hyperlink>
    </w:p>
    <w:p w14:paraId="3B913E98" w14:textId="77777777" w:rsidR="005E6325" w:rsidRDefault="00CF7612">
      <w:pPr>
        <w:pStyle w:val="INNH3"/>
        <w:rPr>
          <w:rFonts w:asciiTheme="minorHAnsi" w:eastAsiaTheme="minorEastAsia" w:hAnsiTheme="minorHAnsi" w:cstheme="minorBidi"/>
          <w:i w:val="0"/>
          <w:iCs w:val="0"/>
          <w:sz w:val="22"/>
          <w:szCs w:val="22"/>
        </w:rPr>
      </w:pPr>
      <w:hyperlink w:anchor="_Toc423429031" w:history="1">
        <w:r w:rsidR="005E6325" w:rsidRPr="00756A1A">
          <w:rPr>
            <w:rStyle w:val="Hyperkobling"/>
          </w:rPr>
          <w:t>6.3.5</w:t>
        </w:r>
        <w:r w:rsidR="005E6325">
          <w:rPr>
            <w:rFonts w:asciiTheme="minorHAnsi" w:eastAsiaTheme="minorEastAsia" w:hAnsiTheme="minorHAnsi" w:cstheme="minorBidi"/>
            <w:i w:val="0"/>
            <w:iCs w:val="0"/>
            <w:sz w:val="22"/>
            <w:szCs w:val="22"/>
          </w:rPr>
          <w:tab/>
        </w:r>
        <w:r w:rsidR="005E6325" w:rsidRPr="00756A1A">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5E6325">
          <w:rPr>
            <w:webHidden/>
          </w:rPr>
          <w:t>11</w:t>
        </w:r>
        <w:r w:rsidR="005E6325">
          <w:rPr>
            <w:webHidden/>
          </w:rPr>
          <w:fldChar w:fldCharType="end"/>
        </w:r>
      </w:hyperlink>
    </w:p>
    <w:p w14:paraId="4E1B1DEA" w14:textId="77777777" w:rsidR="005E6325" w:rsidRDefault="00CF7612">
      <w:pPr>
        <w:pStyle w:val="INNH1"/>
        <w:rPr>
          <w:rFonts w:asciiTheme="minorHAnsi" w:eastAsiaTheme="minorEastAsia" w:hAnsiTheme="minorHAnsi" w:cstheme="minorBidi"/>
          <w:b w:val="0"/>
          <w:bCs w:val="0"/>
          <w:caps w:val="0"/>
          <w:sz w:val="22"/>
          <w:szCs w:val="22"/>
        </w:rPr>
      </w:pPr>
      <w:hyperlink w:anchor="_Toc423429032" w:history="1">
        <w:r w:rsidR="005E6325" w:rsidRPr="00756A1A">
          <w:rPr>
            <w:rStyle w:val="Hyperkobling"/>
          </w:rPr>
          <w:t>7.</w:t>
        </w:r>
        <w:r w:rsidR="005E6325">
          <w:rPr>
            <w:rFonts w:asciiTheme="minorHAnsi" w:eastAsiaTheme="minorEastAsia" w:hAnsiTheme="minorHAnsi" w:cstheme="minorBidi"/>
            <w:b w:val="0"/>
            <w:bCs w:val="0"/>
            <w:caps w:val="0"/>
            <w:sz w:val="22"/>
            <w:szCs w:val="22"/>
          </w:rPr>
          <w:tab/>
        </w:r>
        <w:r w:rsidR="005E6325" w:rsidRPr="00756A1A">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5E6325">
          <w:rPr>
            <w:webHidden/>
          </w:rPr>
          <w:t>11</w:t>
        </w:r>
        <w:r w:rsidR="005E6325">
          <w:rPr>
            <w:webHidden/>
          </w:rPr>
          <w:fldChar w:fldCharType="end"/>
        </w:r>
      </w:hyperlink>
    </w:p>
    <w:p w14:paraId="01578BE7" w14:textId="77777777" w:rsidR="005E6325" w:rsidRDefault="00CF7612">
      <w:pPr>
        <w:pStyle w:val="INNH2"/>
        <w:rPr>
          <w:rFonts w:asciiTheme="minorHAnsi" w:eastAsiaTheme="minorEastAsia" w:hAnsiTheme="minorHAnsi" w:cstheme="minorBidi"/>
          <w:smallCaps w:val="0"/>
          <w:sz w:val="22"/>
          <w:szCs w:val="22"/>
        </w:rPr>
      </w:pPr>
      <w:hyperlink w:anchor="_Toc423429033" w:history="1">
        <w:r w:rsidR="005E6325" w:rsidRPr="00756A1A">
          <w:rPr>
            <w:rStyle w:val="Hyperkobling"/>
          </w:rPr>
          <w:t>7.1</w:t>
        </w:r>
        <w:r w:rsidR="005E6325">
          <w:rPr>
            <w:rFonts w:asciiTheme="minorHAnsi" w:eastAsiaTheme="minorEastAsia" w:hAnsiTheme="minorHAnsi" w:cstheme="minorBidi"/>
            <w:smallCaps w:val="0"/>
            <w:sz w:val="22"/>
            <w:szCs w:val="22"/>
          </w:rPr>
          <w:tab/>
        </w:r>
        <w:r w:rsidR="005E6325" w:rsidRPr="00756A1A">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5E6325">
          <w:rPr>
            <w:webHidden/>
          </w:rPr>
          <w:t>11</w:t>
        </w:r>
        <w:r w:rsidR="005E6325">
          <w:rPr>
            <w:webHidden/>
          </w:rPr>
          <w:fldChar w:fldCharType="end"/>
        </w:r>
      </w:hyperlink>
    </w:p>
    <w:p w14:paraId="169ED3FE" w14:textId="77777777" w:rsidR="005E6325" w:rsidRDefault="00CF7612">
      <w:pPr>
        <w:pStyle w:val="INNH2"/>
        <w:rPr>
          <w:rFonts w:asciiTheme="minorHAnsi" w:eastAsiaTheme="minorEastAsia" w:hAnsiTheme="minorHAnsi" w:cstheme="minorBidi"/>
          <w:smallCaps w:val="0"/>
          <w:sz w:val="22"/>
          <w:szCs w:val="22"/>
        </w:rPr>
      </w:pPr>
      <w:hyperlink w:anchor="_Toc423429034" w:history="1">
        <w:r w:rsidR="005E6325" w:rsidRPr="00756A1A">
          <w:rPr>
            <w:rStyle w:val="Hyperkobling"/>
          </w:rPr>
          <w:t>7.2</w:t>
        </w:r>
        <w:r w:rsidR="005E6325">
          <w:rPr>
            <w:rFonts w:asciiTheme="minorHAnsi" w:eastAsiaTheme="minorEastAsia" w:hAnsiTheme="minorHAnsi" w:cstheme="minorBidi"/>
            <w:smallCaps w:val="0"/>
            <w:sz w:val="22"/>
            <w:szCs w:val="22"/>
          </w:rPr>
          <w:tab/>
        </w:r>
        <w:r w:rsidR="005E6325" w:rsidRPr="00756A1A">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5E6325">
          <w:rPr>
            <w:webHidden/>
          </w:rPr>
          <w:t>11</w:t>
        </w:r>
        <w:r w:rsidR="005E6325">
          <w:rPr>
            <w:webHidden/>
          </w:rPr>
          <w:fldChar w:fldCharType="end"/>
        </w:r>
      </w:hyperlink>
    </w:p>
    <w:p w14:paraId="66377E28" w14:textId="77777777" w:rsidR="005E6325" w:rsidRDefault="00CF7612">
      <w:pPr>
        <w:pStyle w:val="INNH2"/>
        <w:rPr>
          <w:rFonts w:asciiTheme="minorHAnsi" w:eastAsiaTheme="minorEastAsia" w:hAnsiTheme="minorHAnsi" w:cstheme="minorBidi"/>
          <w:smallCaps w:val="0"/>
          <w:sz w:val="22"/>
          <w:szCs w:val="22"/>
        </w:rPr>
      </w:pPr>
      <w:hyperlink w:anchor="_Toc423429035" w:history="1">
        <w:r w:rsidR="005E6325" w:rsidRPr="00756A1A">
          <w:rPr>
            <w:rStyle w:val="Hyperkobling"/>
          </w:rPr>
          <w:t>7.3</w:t>
        </w:r>
        <w:r w:rsidR="005E6325">
          <w:rPr>
            <w:rFonts w:asciiTheme="minorHAnsi" w:eastAsiaTheme="minorEastAsia" w:hAnsiTheme="minorHAnsi" w:cstheme="minorBidi"/>
            <w:smallCaps w:val="0"/>
            <w:sz w:val="22"/>
            <w:szCs w:val="22"/>
          </w:rPr>
          <w:tab/>
        </w:r>
        <w:r w:rsidR="005E6325" w:rsidRPr="00756A1A">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5E6325">
          <w:rPr>
            <w:webHidden/>
          </w:rPr>
          <w:t>12</w:t>
        </w:r>
        <w:r w:rsidR="005E6325">
          <w:rPr>
            <w:webHidden/>
          </w:rPr>
          <w:fldChar w:fldCharType="end"/>
        </w:r>
      </w:hyperlink>
    </w:p>
    <w:p w14:paraId="79EFA36D" w14:textId="77777777" w:rsidR="005E6325" w:rsidRDefault="00CF7612">
      <w:pPr>
        <w:pStyle w:val="INNH2"/>
        <w:rPr>
          <w:rFonts w:asciiTheme="minorHAnsi" w:eastAsiaTheme="minorEastAsia" w:hAnsiTheme="minorHAnsi" w:cstheme="minorBidi"/>
          <w:smallCaps w:val="0"/>
          <w:sz w:val="22"/>
          <w:szCs w:val="22"/>
        </w:rPr>
      </w:pPr>
      <w:hyperlink w:anchor="_Toc423429036" w:history="1">
        <w:r w:rsidR="005E6325" w:rsidRPr="00756A1A">
          <w:rPr>
            <w:rStyle w:val="Hyperkobling"/>
          </w:rPr>
          <w:t>7.4</w:t>
        </w:r>
        <w:r w:rsidR="005E6325">
          <w:rPr>
            <w:rFonts w:asciiTheme="minorHAnsi" w:eastAsiaTheme="minorEastAsia" w:hAnsiTheme="minorHAnsi" w:cstheme="minorBidi"/>
            <w:smallCaps w:val="0"/>
            <w:sz w:val="22"/>
            <w:szCs w:val="22"/>
          </w:rPr>
          <w:tab/>
        </w:r>
        <w:r w:rsidR="005E6325" w:rsidRPr="00756A1A">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5E6325">
          <w:rPr>
            <w:webHidden/>
          </w:rPr>
          <w:t>12</w:t>
        </w:r>
        <w:r w:rsidR="005E6325">
          <w:rPr>
            <w:webHidden/>
          </w:rPr>
          <w:fldChar w:fldCharType="end"/>
        </w:r>
      </w:hyperlink>
    </w:p>
    <w:p w14:paraId="795D7B7D" w14:textId="77777777" w:rsidR="005E6325" w:rsidRDefault="00CF7612">
      <w:pPr>
        <w:pStyle w:val="INNH1"/>
        <w:rPr>
          <w:rFonts w:asciiTheme="minorHAnsi" w:eastAsiaTheme="minorEastAsia" w:hAnsiTheme="minorHAnsi" w:cstheme="minorBidi"/>
          <w:b w:val="0"/>
          <w:bCs w:val="0"/>
          <w:caps w:val="0"/>
          <w:sz w:val="22"/>
          <w:szCs w:val="22"/>
        </w:rPr>
      </w:pPr>
      <w:hyperlink w:anchor="_Toc423429037" w:history="1">
        <w:r w:rsidR="005E6325" w:rsidRPr="00756A1A">
          <w:rPr>
            <w:rStyle w:val="Hyperkobling"/>
          </w:rPr>
          <w:t>8.</w:t>
        </w:r>
        <w:r w:rsidR="005E6325">
          <w:rPr>
            <w:rFonts w:asciiTheme="minorHAnsi" w:eastAsiaTheme="minorEastAsia" w:hAnsiTheme="minorHAnsi" w:cstheme="minorBidi"/>
            <w:b w:val="0"/>
            <w:bCs w:val="0"/>
            <w:caps w:val="0"/>
            <w:sz w:val="22"/>
            <w:szCs w:val="22"/>
          </w:rPr>
          <w:tab/>
        </w:r>
        <w:r w:rsidR="005E6325" w:rsidRPr="00756A1A">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5E6325">
          <w:rPr>
            <w:webHidden/>
          </w:rPr>
          <w:t>12</w:t>
        </w:r>
        <w:r w:rsidR="005E6325">
          <w:rPr>
            <w:webHidden/>
          </w:rPr>
          <w:fldChar w:fldCharType="end"/>
        </w:r>
      </w:hyperlink>
    </w:p>
    <w:p w14:paraId="12576406" w14:textId="77777777" w:rsidR="005E6325" w:rsidRDefault="00CF7612">
      <w:pPr>
        <w:pStyle w:val="INNH2"/>
        <w:rPr>
          <w:rFonts w:asciiTheme="minorHAnsi" w:eastAsiaTheme="minorEastAsia" w:hAnsiTheme="minorHAnsi" w:cstheme="minorBidi"/>
          <w:smallCaps w:val="0"/>
          <w:sz w:val="22"/>
          <w:szCs w:val="22"/>
        </w:rPr>
      </w:pPr>
      <w:hyperlink w:anchor="_Toc423429038" w:history="1">
        <w:r w:rsidR="005E6325" w:rsidRPr="00756A1A">
          <w:rPr>
            <w:rStyle w:val="Hyperkobling"/>
          </w:rPr>
          <w:t>8.1</w:t>
        </w:r>
        <w:r w:rsidR="005E6325">
          <w:rPr>
            <w:rFonts w:asciiTheme="minorHAnsi" w:eastAsiaTheme="minorEastAsia" w:hAnsiTheme="minorHAnsi" w:cstheme="minorBidi"/>
            <w:smallCaps w:val="0"/>
            <w:sz w:val="22"/>
            <w:szCs w:val="22"/>
          </w:rPr>
          <w:tab/>
        </w:r>
        <w:r w:rsidR="005E6325" w:rsidRPr="00756A1A">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5E6325">
          <w:rPr>
            <w:webHidden/>
          </w:rPr>
          <w:t>12</w:t>
        </w:r>
        <w:r w:rsidR="005E6325">
          <w:rPr>
            <w:webHidden/>
          </w:rPr>
          <w:fldChar w:fldCharType="end"/>
        </w:r>
      </w:hyperlink>
    </w:p>
    <w:p w14:paraId="3DA4E62A" w14:textId="77777777" w:rsidR="005E6325" w:rsidRDefault="00CF7612">
      <w:pPr>
        <w:pStyle w:val="INNH2"/>
        <w:rPr>
          <w:rFonts w:asciiTheme="minorHAnsi" w:eastAsiaTheme="minorEastAsia" w:hAnsiTheme="minorHAnsi" w:cstheme="minorBidi"/>
          <w:smallCaps w:val="0"/>
          <w:sz w:val="22"/>
          <w:szCs w:val="22"/>
        </w:rPr>
      </w:pPr>
      <w:hyperlink w:anchor="_Toc423429039" w:history="1">
        <w:r w:rsidR="005E6325" w:rsidRPr="00756A1A">
          <w:rPr>
            <w:rStyle w:val="Hyperkobling"/>
          </w:rPr>
          <w:t>8.2</w:t>
        </w:r>
        <w:r w:rsidR="005E6325">
          <w:rPr>
            <w:rFonts w:asciiTheme="minorHAnsi" w:eastAsiaTheme="minorEastAsia" w:hAnsiTheme="minorHAnsi" w:cstheme="minorBidi"/>
            <w:smallCaps w:val="0"/>
            <w:sz w:val="22"/>
            <w:szCs w:val="22"/>
          </w:rPr>
          <w:tab/>
        </w:r>
        <w:r w:rsidR="005E6325" w:rsidRPr="00756A1A">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5E6325">
          <w:rPr>
            <w:webHidden/>
          </w:rPr>
          <w:t>12</w:t>
        </w:r>
        <w:r w:rsidR="005E6325">
          <w:rPr>
            <w:webHidden/>
          </w:rPr>
          <w:fldChar w:fldCharType="end"/>
        </w:r>
      </w:hyperlink>
    </w:p>
    <w:p w14:paraId="7A1EA4A2" w14:textId="77777777" w:rsidR="005E6325" w:rsidRDefault="00CF7612">
      <w:pPr>
        <w:pStyle w:val="INNH2"/>
        <w:rPr>
          <w:rFonts w:asciiTheme="minorHAnsi" w:eastAsiaTheme="minorEastAsia" w:hAnsiTheme="minorHAnsi" w:cstheme="minorBidi"/>
          <w:smallCaps w:val="0"/>
          <w:sz w:val="22"/>
          <w:szCs w:val="22"/>
        </w:rPr>
      </w:pPr>
      <w:hyperlink w:anchor="_Toc423429040" w:history="1">
        <w:r w:rsidR="005E6325" w:rsidRPr="00756A1A">
          <w:rPr>
            <w:rStyle w:val="Hyperkobling"/>
          </w:rPr>
          <w:t>8.3</w:t>
        </w:r>
        <w:r w:rsidR="005E6325">
          <w:rPr>
            <w:rFonts w:asciiTheme="minorHAnsi" w:eastAsiaTheme="minorEastAsia" w:hAnsiTheme="minorHAnsi" w:cstheme="minorBidi"/>
            <w:smallCaps w:val="0"/>
            <w:sz w:val="22"/>
            <w:szCs w:val="22"/>
          </w:rPr>
          <w:tab/>
        </w:r>
        <w:r w:rsidR="005E6325" w:rsidRPr="00756A1A">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5E6325">
          <w:rPr>
            <w:webHidden/>
          </w:rPr>
          <w:t>13</w:t>
        </w:r>
        <w:r w:rsidR="005E6325">
          <w:rPr>
            <w:webHidden/>
          </w:rPr>
          <w:fldChar w:fldCharType="end"/>
        </w:r>
      </w:hyperlink>
    </w:p>
    <w:p w14:paraId="049ED0B8" w14:textId="77777777" w:rsidR="005E6325" w:rsidRDefault="00CF7612">
      <w:pPr>
        <w:pStyle w:val="INNH2"/>
        <w:rPr>
          <w:rFonts w:asciiTheme="minorHAnsi" w:eastAsiaTheme="minorEastAsia" w:hAnsiTheme="minorHAnsi" w:cstheme="minorBidi"/>
          <w:smallCaps w:val="0"/>
          <w:sz w:val="22"/>
          <w:szCs w:val="22"/>
        </w:rPr>
      </w:pPr>
      <w:hyperlink w:anchor="_Toc423429041" w:history="1">
        <w:r w:rsidR="005E6325" w:rsidRPr="00756A1A">
          <w:rPr>
            <w:rStyle w:val="Hyperkobling"/>
          </w:rPr>
          <w:t>8.4</w:t>
        </w:r>
        <w:r w:rsidR="005E6325">
          <w:rPr>
            <w:rFonts w:asciiTheme="minorHAnsi" w:eastAsiaTheme="minorEastAsia" w:hAnsiTheme="minorHAnsi" w:cstheme="minorBidi"/>
            <w:smallCaps w:val="0"/>
            <w:sz w:val="22"/>
            <w:szCs w:val="22"/>
          </w:rPr>
          <w:tab/>
        </w:r>
        <w:r w:rsidR="005E6325" w:rsidRPr="00756A1A">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5E6325">
          <w:rPr>
            <w:webHidden/>
          </w:rPr>
          <w:t>13</w:t>
        </w:r>
        <w:r w:rsidR="005E6325">
          <w:rPr>
            <w:webHidden/>
          </w:rPr>
          <w:fldChar w:fldCharType="end"/>
        </w:r>
      </w:hyperlink>
    </w:p>
    <w:p w14:paraId="45331200" w14:textId="77777777" w:rsidR="000F758E" w:rsidRPr="000F758E" w:rsidRDefault="000F758E" w:rsidP="00BF6E0E">
      <w:pPr>
        <w:sectPr w:rsidR="000F758E" w:rsidRPr="000F758E" w:rsidSect="000F758E">
          <w:headerReference w:type="default" r:id="rId10"/>
          <w:footerReference w:type="default" r:id="rId11"/>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5" w:name="_Toc150573632"/>
      <w:bookmarkStart w:id="16" w:name="_Toc422860166"/>
      <w:bookmarkStart w:id="17" w:name="_Toc423087556"/>
      <w:bookmarkStart w:id="18" w:name="_Toc423087916"/>
      <w:bookmarkStart w:id="19" w:name="_Toc423428997"/>
      <w:bookmarkStart w:id="20" w:name="_Toc382559550"/>
      <w:bookmarkStart w:id="21" w:name="_Toc382559754"/>
      <w:bookmarkStart w:id="22" w:name="_Toc382560071"/>
      <w:bookmarkStart w:id="23" w:name="_Toc382564452"/>
      <w:bookmarkStart w:id="24" w:name="_Toc382571576"/>
      <w:bookmarkStart w:id="25" w:name="_Toc382712334"/>
      <w:bookmarkStart w:id="26" w:name="_Toc382719098"/>
      <w:bookmarkStart w:id="27" w:name="_Toc382883230"/>
      <w:bookmarkStart w:id="28" w:name="_Toc382888864"/>
      <w:bookmarkStart w:id="29" w:name="_Toc382889001"/>
      <w:bookmarkStart w:id="30" w:name="_Toc382890326"/>
      <w:bookmarkStart w:id="31" w:name="_Toc385664123"/>
      <w:bookmarkStart w:id="32" w:name="_Toc385815674"/>
      <w:bookmarkStart w:id="33" w:name="_Toc387825591"/>
      <w:bookmarkStart w:id="34" w:name="_Toc434131260"/>
      <w:bookmarkStart w:id="35" w:name="_Toc27205272"/>
      <w:bookmarkStart w:id="36" w:name="_Ref130726853"/>
      <w:bookmarkStart w:id="37" w:name="_Toc153691146"/>
      <w:bookmarkStart w:id="38" w:name="_Toc150576464"/>
      <w:r w:rsidRPr="00BF6E0E">
        <w:lastRenderedPageBreak/>
        <w:t>Alminnelige bestemmelser</w:t>
      </w:r>
      <w:bookmarkEnd w:id="15"/>
      <w:bookmarkEnd w:id="16"/>
      <w:bookmarkEnd w:id="17"/>
      <w:bookmarkEnd w:id="18"/>
      <w:bookmarkEnd w:id="19"/>
    </w:p>
    <w:p w14:paraId="15112600" w14:textId="77777777" w:rsidR="002A7A1A" w:rsidRPr="002F1C68" w:rsidRDefault="002A7A1A" w:rsidP="00BF6E0E">
      <w:pPr>
        <w:pStyle w:val="Overskrift2"/>
      </w:pPr>
      <w:bookmarkStart w:id="39" w:name="_Toc150573633"/>
      <w:bookmarkStart w:id="40" w:name="_Toc422860167"/>
      <w:bookmarkStart w:id="41" w:name="_Toc423087557"/>
      <w:bookmarkStart w:id="42" w:name="_Toc423087917"/>
      <w:bookmarkStart w:id="43" w:name="_Toc423428998"/>
      <w:r w:rsidRPr="002F1C68">
        <w:t>Omfanget av konsulentbistanden</w:t>
      </w:r>
      <w:bookmarkEnd w:id="39"/>
      <w:bookmarkEnd w:id="40"/>
      <w:bookmarkEnd w:id="41"/>
      <w:bookmarkEnd w:id="42"/>
      <w:bookmarkEnd w:id="43"/>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4" w:name="_Toc150576466"/>
      <w:bookmarkStart w:id="45" w:name="_Toc153951067"/>
      <w:bookmarkStart w:id="46" w:name="_Toc422860168"/>
      <w:bookmarkStart w:id="47" w:name="_Toc423087558"/>
      <w:bookmarkStart w:id="48" w:name="_Toc423428999"/>
      <w:r w:rsidRPr="00483D5A">
        <w:t>Bilag til avtalen</w:t>
      </w:r>
      <w:bookmarkEnd w:id="44"/>
      <w:bookmarkEnd w:id="45"/>
      <w:bookmarkEnd w:id="46"/>
      <w:bookmarkEnd w:id="47"/>
      <w:bookmarkEnd w:id="4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228"/>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77777777" w:rsidR="002A7A1A" w:rsidRPr="002F1C68" w:rsidRDefault="002A7A1A" w:rsidP="00BF6E0E"/>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77777777" w:rsidR="002A7A1A" w:rsidRPr="002F1C68" w:rsidRDefault="002A7A1A" w:rsidP="00BF6E0E"/>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77777777" w:rsidR="002A7A1A" w:rsidRPr="002F1C68" w:rsidRDefault="002A7A1A" w:rsidP="00BF6E0E"/>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77777777" w:rsidR="002A7A1A" w:rsidRPr="002F1C68" w:rsidRDefault="002A7A1A" w:rsidP="00BF6E0E"/>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77777777" w:rsidR="002A7A1A" w:rsidRPr="002F1C68" w:rsidRDefault="002A7A1A" w:rsidP="00BF6E0E"/>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77777777" w:rsidR="002A7A1A" w:rsidRPr="002F1C68" w:rsidRDefault="002A7A1A" w:rsidP="00BF6E0E"/>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77777777" w:rsidR="002A7A1A" w:rsidRPr="002F1C68" w:rsidRDefault="002A7A1A" w:rsidP="00BF6E0E"/>
        </w:tc>
        <w:tc>
          <w:tcPr>
            <w:tcW w:w="0" w:type="auto"/>
            <w:tcMar>
              <w:top w:w="28" w:type="dxa"/>
              <w:bottom w:w="28" w:type="dxa"/>
            </w:tcMar>
            <w:vAlign w:val="center"/>
          </w:tcPr>
          <w:p w14:paraId="2927859C" w14:textId="77777777" w:rsidR="002A7A1A" w:rsidRPr="002F1C68" w:rsidRDefault="002A7A1A" w:rsidP="00BF6E0E"/>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49" w:name="_Toc150332138"/>
      <w:bookmarkStart w:id="50" w:name="_Toc150573634"/>
      <w:bookmarkStart w:id="51" w:name="_Toc422860169"/>
      <w:bookmarkStart w:id="52" w:name="_Toc423087559"/>
      <w:bookmarkStart w:id="53" w:name="_Toc423429000"/>
      <w:r w:rsidRPr="002F1C68">
        <w:t>Tolk</w:t>
      </w:r>
      <w:r w:rsidR="00D4337D">
        <w:t>n</w:t>
      </w:r>
      <w:r w:rsidRPr="002F1C68">
        <w:t>ing – rangordning</w:t>
      </w:r>
      <w:bookmarkEnd w:id="49"/>
      <w:bookmarkEnd w:id="50"/>
      <w:bookmarkEnd w:id="51"/>
      <w:bookmarkEnd w:id="52"/>
      <w:bookmarkEnd w:id="53"/>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4" w:name="_Toc150573635"/>
      <w:bookmarkStart w:id="55" w:name="_Toc422860170"/>
      <w:bookmarkStart w:id="56" w:name="_Toc423087560"/>
      <w:bookmarkStart w:id="57" w:name="_Toc423429001"/>
      <w:r w:rsidRPr="002F1C68">
        <w:t>Varighet</w:t>
      </w:r>
      <w:bookmarkEnd w:id="54"/>
      <w:bookmarkEnd w:id="55"/>
      <w:bookmarkEnd w:id="56"/>
      <w:bookmarkEnd w:id="57"/>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8" w:name="_Toc150573636"/>
      <w:bookmarkStart w:id="59" w:name="_Toc422860171"/>
      <w:bookmarkStart w:id="60" w:name="_Toc423087561"/>
      <w:bookmarkStart w:id="61" w:name="_Toc423429002"/>
      <w:r w:rsidRPr="002F1C68">
        <w:lastRenderedPageBreak/>
        <w:t>Partenes representanter</w:t>
      </w:r>
      <w:bookmarkEnd w:id="58"/>
      <w:bookmarkEnd w:id="59"/>
      <w:bookmarkEnd w:id="60"/>
      <w:bookmarkEnd w:id="61"/>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2" w:name="_Toc150573637"/>
      <w:bookmarkStart w:id="63" w:name="_Toc422860172"/>
      <w:bookmarkStart w:id="64" w:name="_Toc423087562"/>
      <w:bookmarkStart w:id="65" w:name="_Toc423429003"/>
      <w:r w:rsidRPr="002F1C68">
        <w:t>Nøkkelpersonell</w:t>
      </w:r>
      <w:bookmarkEnd w:id="62"/>
      <w:bookmarkEnd w:id="63"/>
      <w:bookmarkEnd w:id="64"/>
      <w:bookmarkEnd w:id="65"/>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6" w:name="_Toc150573638"/>
      <w:bookmarkStart w:id="67" w:name="_Toc422860173"/>
      <w:bookmarkStart w:id="68" w:name="_Toc423087563"/>
      <w:bookmarkStart w:id="69" w:name="_Toc423429004"/>
      <w:r w:rsidRPr="002F1C68">
        <w:t>Endring, stansing</w:t>
      </w:r>
      <w:r w:rsidR="006916EB">
        <w:t xml:space="preserve"> og</w:t>
      </w:r>
      <w:r w:rsidRPr="002F1C68">
        <w:t xml:space="preserve"> avbestilling</w:t>
      </w:r>
      <w:bookmarkEnd w:id="66"/>
      <w:bookmarkEnd w:id="67"/>
      <w:bookmarkEnd w:id="68"/>
      <w:bookmarkEnd w:id="69"/>
    </w:p>
    <w:p w14:paraId="7FBA154E" w14:textId="77777777" w:rsidR="002A7A1A" w:rsidRPr="002F1C68" w:rsidRDefault="002A7A1A" w:rsidP="00BF6E0E">
      <w:pPr>
        <w:pStyle w:val="Overskrift2"/>
      </w:pPr>
      <w:bookmarkStart w:id="70" w:name="_Toc150573639"/>
      <w:bookmarkStart w:id="71" w:name="_Toc422860174"/>
      <w:bookmarkStart w:id="72" w:name="_Toc423087564"/>
      <w:bookmarkStart w:id="73" w:name="_Toc423429005"/>
      <w:r w:rsidRPr="002F1C68">
        <w:t xml:space="preserve">Endringer av </w:t>
      </w:r>
      <w:r w:rsidR="003679E7">
        <w:t xml:space="preserve">ytelsen etter </w:t>
      </w:r>
      <w:r w:rsidRPr="002F1C68">
        <w:t>avtale</w:t>
      </w:r>
      <w:r w:rsidR="003679E7">
        <w:t>inngåelse</w:t>
      </w:r>
      <w:r w:rsidR="00CF1B4E">
        <w:t>n</w:t>
      </w:r>
      <w:bookmarkEnd w:id="70"/>
      <w:bookmarkEnd w:id="71"/>
      <w:bookmarkEnd w:id="72"/>
      <w:bookmarkEnd w:id="73"/>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4" w:name="_Toc150573640"/>
      <w:bookmarkStart w:id="75" w:name="_Toc422860175"/>
      <w:bookmarkStart w:id="76" w:name="_Toc423087565"/>
      <w:bookmarkStart w:id="77" w:name="_Toc423429006"/>
      <w:r w:rsidRPr="002F1C68">
        <w:t xml:space="preserve">Midlertidig stansing av </w:t>
      </w:r>
      <w:r w:rsidR="00D72388">
        <w:t>b</w:t>
      </w:r>
      <w:r w:rsidRPr="002F1C68">
        <w:t>istanden</w:t>
      </w:r>
      <w:bookmarkEnd w:id="74"/>
      <w:bookmarkEnd w:id="75"/>
      <w:bookmarkEnd w:id="76"/>
      <w:bookmarkEnd w:id="77"/>
    </w:p>
    <w:p w14:paraId="3F30D595" w14:textId="77777777" w:rsidR="002A7A1A" w:rsidRDefault="00A83FF4" w:rsidP="00BF6E0E">
      <w:r w:rsidRPr="00A83FF4">
        <w:t xml:space="preserve">Kunden kan med minimum 5 </w:t>
      </w:r>
      <w:r w:rsidR="006923A3">
        <w:t xml:space="preserve">(fem) </w:t>
      </w:r>
      <w:proofErr w:type="gramStart"/>
      <w:r w:rsidRPr="00A83FF4">
        <w:t>kalenderdagers skriftlig varsel</w:t>
      </w:r>
      <w:proofErr w:type="gramEnd"/>
      <w:r w:rsidRPr="00A83FF4">
        <w:t xml:space="preserve">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8" w:name="_Toc150573641"/>
      <w:bookmarkStart w:id="79" w:name="_Toc422860176"/>
      <w:bookmarkStart w:id="80" w:name="_Toc423087566"/>
      <w:bookmarkStart w:id="81" w:name="_Toc423429007"/>
      <w:r w:rsidRPr="002F1C68">
        <w:t>Avbestilling</w:t>
      </w:r>
      <w:bookmarkEnd w:id="78"/>
      <w:bookmarkEnd w:id="79"/>
      <w:bookmarkEnd w:id="80"/>
      <w:bookmarkEnd w:id="81"/>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82" w:name="_Toc98823257"/>
      <w:bookmarkStart w:id="83" w:name="_Toc150573643"/>
      <w:bookmarkStart w:id="84" w:name="_Toc422860177"/>
      <w:bookmarkStart w:id="85" w:name="_Toc423087567"/>
      <w:bookmarkStart w:id="86" w:name="_Toc423429008"/>
      <w:bookmarkEnd w:id="82"/>
      <w:r w:rsidRPr="002F1C68">
        <w:t>Partenes plikter</w:t>
      </w:r>
      <w:bookmarkEnd w:id="83"/>
      <w:bookmarkEnd w:id="84"/>
      <w:bookmarkEnd w:id="85"/>
      <w:bookmarkEnd w:id="86"/>
    </w:p>
    <w:p w14:paraId="0B472E60" w14:textId="77777777" w:rsidR="002A7A1A" w:rsidRPr="002F1C68" w:rsidRDefault="002A7A1A" w:rsidP="00BF6E0E">
      <w:pPr>
        <w:pStyle w:val="Overskrift2"/>
      </w:pPr>
      <w:bookmarkStart w:id="87" w:name="_Toc150573644"/>
      <w:bookmarkStart w:id="88" w:name="_Toc422860178"/>
      <w:bookmarkStart w:id="89" w:name="_Toc423087568"/>
      <w:bookmarkStart w:id="90" w:name="_Toc423429009"/>
      <w:r w:rsidRPr="002F1C68">
        <w:t>Konsulentens plikter</w:t>
      </w:r>
      <w:bookmarkEnd w:id="87"/>
      <w:bookmarkEnd w:id="88"/>
      <w:bookmarkEnd w:id="89"/>
      <w:bookmarkEnd w:id="90"/>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1" w:name="_Toc208293704"/>
      <w:bookmarkStart w:id="92" w:name="_Toc213426344"/>
      <w:bookmarkStart w:id="93" w:name="_Toc422860179"/>
      <w:bookmarkStart w:id="94" w:name="_Toc423087569"/>
      <w:bookmarkStart w:id="95" w:name="_Toc423429010"/>
      <w:r w:rsidRPr="00EF06A9">
        <w:t>Lønns- og arbeidsvilkår</w:t>
      </w:r>
      <w:bookmarkEnd w:id="91"/>
      <w:bookmarkEnd w:id="92"/>
      <w:bookmarkEnd w:id="93"/>
      <w:bookmarkEnd w:id="94"/>
      <w:bookmarkEnd w:id="95"/>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lastRenderedPageBreak/>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6" w:name="_Toc150573645"/>
      <w:bookmarkStart w:id="97" w:name="_Toc422860180"/>
      <w:bookmarkStart w:id="98" w:name="_Toc423087570"/>
      <w:bookmarkStart w:id="99" w:name="_Toc423429011"/>
      <w:r w:rsidRPr="002F1C68">
        <w:t>Kundens plikter</w:t>
      </w:r>
      <w:bookmarkEnd w:id="96"/>
      <w:bookmarkEnd w:id="97"/>
      <w:bookmarkEnd w:id="98"/>
      <w:bookmarkEnd w:id="99"/>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0" w:name="_Toc150573367"/>
      <w:bookmarkStart w:id="101" w:name="_Toc150573646"/>
      <w:bookmarkStart w:id="102" w:name="_Toc422860181"/>
      <w:bookmarkStart w:id="103" w:name="_Toc423087571"/>
      <w:bookmarkStart w:id="104" w:name="_Toc423429012"/>
      <w:r w:rsidRPr="002F1C68">
        <w:t>Møter</w:t>
      </w:r>
      <w:bookmarkEnd w:id="100"/>
      <w:bookmarkEnd w:id="101"/>
      <w:bookmarkEnd w:id="102"/>
      <w:bookmarkEnd w:id="103"/>
      <w:bookmarkEnd w:id="104"/>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5" w:name="_Toc116375308"/>
      <w:bookmarkStart w:id="106" w:name="_Toc150573647"/>
      <w:bookmarkStart w:id="107" w:name="_Toc422860182"/>
      <w:bookmarkStart w:id="108" w:name="_Toc423087572"/>
      <w:bookmarkStart w:id="109" w:name="_Toc423429013"/>
      <w:r w:rsidRPr="002F1C68">
        <w:t>Risiko og ansvar for kommunikasjon og dokumentasjon</w:t>
      </w:r>
      <w:bookmarkEnd w:id="105"/>
      <w:bookmarkEnd w:id="106"/>
      <w:bookmarkEnd w:id="107"/>
      <w:bookmarkEnd w:id="108"/>
      <w:bookmarkEnd w:id="109"/>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0" w:name="_Toc150573648"/>
      <w:bookmarkStart w:id="111" w:name="_Toc422860183"/>
      <w:bookmarkStart w:id="112" w:name="_Toc423087573"/>
      <w:bookmarkStart w:id="113" w:name="_Toc423429014"/>
      <w:r w:rsidRPr="002F1C68">
        <w:t>Taushetsplikt</w:t>
      </w:r>
      <w:bookmarkEnd w:id="110"/>
      <w:bookmarkEnd w:id="111"/>
      <w:bookmarkEnd w:id="112"/>
      <w:bookmarkEnd w:id="113"/>
    </w:p>
    <w:p w14:paraId="10F290B2" w14:textId="77777777" w:rsidR="00EA2580" w:rsidRPr="00EA2580" w:rsidRDefault="00EA2580" w:rsidP="00BF6E0E">
      <w:bookmarkStart w:id="114" w:name="_Toc201048238"/>
      <w:bookmarkStart w:id="115" w:name="_Toc208293712"/>
      <w:bookmarkStart w:id="116" w:name="_Toc213426524"/>
      <w:bookmarkStart w:id="117"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EA2580">
        <w:t>offentleg</w:t>
      </w:r>
      <w:proofErr w:type="spellEnd"/>
      <w:r w:rsidRPr="00EA2580">
        <w:t xml:space="preserve"> </w:t>
      </w:r>
      <w:proofErr w:type="spellStart"/>
      <w:r w:rsidRPr="00EA2580">
        <w:t>verksemd</w:t>
      </w:r>
      <w:proofErr w:type="spellEnd"/>
      <w:r w:rsidRPr="00EA2580">
        <w:t xml:space="preserve"> (</w:t>
      </w:r>
      <w:proofErr w:type="spellStart"/>
      <w:r w:rsidRPr="00EA2580">
        <w:t>offentleglova</w:t>
      </w:r>
      <w:proofErr w:type="spellEnd"/>
      <w:r w:rsidRPr="00EA2580">
        <w:t>).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8" w:name="_Toc422860184"/>
      <w:bookmarkStart w:id="119" w:name="_Toc423087574"/>
      <w:bookmarkStart w:id="120" w:name="_Toc423429015"/>
      <w:r w:rsidRPr="003F52D3">
        <w:t>Skriftlighet</w:t>
      </w:r>
      <w:bookmarkEnd w:id="118"/>
      <w:bookmarkEnd w:id="119"/>
      <w:bookmarkEnd w:id="120"/>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1" w:name="_Toc422860185"/>
      <w:bookmarkStart w:id="122" w:name="_Toc423087575"/>
      <w:bookmarkStart w:id="123" w:name="_Toc423429016"/>
      <w:bookmarkEnd w:id="114"/>
      <w:bookmarkEnd w:id="115"/>
      <w:bookmarkEnd w:id="116"/>
      <w:r>
        <w:t>V</w:t>
      </w:r>
      <w:r w:rsidR="002A7A1A" w:rsidRPr="002F1C68">
        <w:t>ederlag og betalingsbetingelser</w:t>
      </w:r>
      <w:bookmarkEnd w:id="117"/>
      <w:bookmarkEnd w:id="121"/>
      <w:bookmarkEnd w:id="122"/>
      <w:bookmarkEnd w:id="123"/>
    </w:p>
    <w:p w14:paraId="6B13FA61" w14:textId="77777777" w:rsidR="002A7A1A" w:rsidRPr="002F1C68" w:rsidRDefault="0029483F" w:rsidP="00BF6E0E">
      <w:pPr>
        <w:pStyle w:val="Overskrift2"/>
      </w:pPr>
      <w:bookmarkStart w:id="124" w:name="_Toc150573650"/>
      <w:bookmarkStart w:id="125" w:name="_Toc422860186"/>
      <w:bookmarkStart w:id="126" w:name="_Toc423087576"/>
      <w:bookmarkStart w:id="127" w:name="_Toc423429017"/>
      <w:r>
        <w:t>V</w:t>
      </w:r>
      <w:r w:rsidR="002A7A1A" w:rsidRPr="002F1C68">
        <w:t>ederlag</w:t>
      </w:r>
      <w:bookmarkEnd w:id="124"/>
      <w:bookmarkEnd w:id="125"/>
      <w:bookmarkEnd w:id="126"/>
      <w:bookmarkEnd w:id="127"/>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8" w:name="_Toc150573651"/>
      <w:bookmarkStart w:id="129" w:name="_Toc422860187"/>
      <w:bookmarkStart w:id="130" w:name="_Toc423087577"/>
      <w:bookmarkStart w:id="131" w:name="_Toc423429018"/>
      <w:r w:rsidRPr="002F1C68">
        <w:lastRenderedPageBreak/>
        <w:t>Fakturering</w:t>
      </w:r>
      <w:bookmarkEnd w:id="128"/>
      <w:bookmarkEnd w:id="129"/>
      <w:bookmarkEnd w:id="130"/>
      <w:bookmarkEnd w:id="131"/>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43EA6458" w14:textId="594B0ABC" w:rsidR="00B86D33" w:rsidRDefault="00B86D33" w:rsidP="00B86D33">
      <w:r>
        <w:t>Det er et krav at leverandøren bruker elektronisk faktura i godkjent standard</w:t>
      </w:r>
      <w:bookmarkStart w:id="132" w:name="_GoBack"/>
      <w:bookmarkEnd w:id="132"/>
      <w:r>
        <w:t>format i henhold til forskrift av 2. april 2019 om elektronisk faktura i offentlige anskaffelser.</w:t>
      </w:r>
    </w:p>
    <w:p w14:paraId="12186FF2" w14:textId="77777777" w:rsidR="00B86D33" w:rsidRDefault="00B86D33" w:rsidP="00B86D33"/>
    <w:p w14:paraId="4E8B4093" w14:textId="77777777" w:rsidR="00B86D33" w:rsidRDefault="00B86D33" w:rsidP="00B86D33">
      <w: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4F3920F1" w14:textId="77777777" w:rsidR="00B86D33" w:rsidRDefault="00B86D33" w:rsidP="00B86D33"/>
    <w:p w14:paraId="5A090AAE" w14:textId="747027BC" w:rsidR="00EE716F" w:rsidRDefault="00B86D33" w:rsidP="00B86D33">
      <w: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DB13C87" w14:textId="77777777" w:rsidR="0008554F" w:rsidRPr="00E16395" w:rsidRDefault="0008554F" w:rsidP="00B86D33"/>
    <w:p w14:paraId="27EB8E27" w14:textId="797BECD5" w:rsidR="00EE716F" w:rsidRPr="00E16395" w:rsidRDefault="00EE716F" w:rsidP="00BF6E0E">
      <w:r w:rsidRPr="00E16395">
        <w:t>Betalingsplan og øvrige betalingsvilkår</w:t>
      </w:r>
      <w:r w:rsidR="00542747">
        <w:t xml:space="preserve"> </w:t>
      </w:r>
      <w:proofErr w:type="gramStart"/>
      <w:r w:rsidRPr="00E16395">
        <w:t>fremgår</w:t>
      </w:r>
      <w:proofErr w:type="gramEnd"/>
      <w:r w:rsidRPr="00E16395">
        <w:t xml:space="preserve">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3" w:name="_Toc150573652"/>
      <w:bookmarkStart w:id="134" w:name="_Toc422860188"/>
      <w:bookmarkStart w:id="135" w:name="_Toc423087578"/>
      <w:bookmarkStart w:id="136" w:name="_Toc423429019"/>
      <w:r w:rsidRPr="002F1C68">
        <w:t>Forsinkelsesrente</w:t>
      </w:r>
      <w:bookmarkEnd w:id="133"/>
      <w:bookmarkEnd w:id="134"/>
      <w:bookmarkEnd w:id="135"/>
      <w:bookmarkEnd w:id="136"/>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7" w:name="_Toc150573653"/>
      <w:bookmarkStart w:id="138" w:name="_Toc422860189"/>
      <w:bookmarkStart w:id="139" w:name="_Toc423087579"/>
      <w:bookmarkStart w:id="140" w:name="_Toc423429020"/>
      <w:r w:rsidRPr="002F1C68">
        <w:t>Betalingsmislighold</w:t>
      </w:r>
      <w:bookmarkEnd w:id="137"/>
      <w:bookmarkEnd w:id="138"/>
      <w:bookmarkEnd w:id="139"/>
      <w:bookmarkEnd w:id="140"/>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1" w:name="_Toc150573654"/>
      <w:bookmarkStart w:id="142" w:name="_Toc422860190"/>
      <w:bookmarkStart w:id="143" w:name="_Toc423087580"/>
      <w:bookmarkStart w:id="144" w:name="_Toc423429021"/>
      <w:r w:rsidRPr="002F1C68">
        <w:t>Prisendring</w:t>
      </w:r>
      <w:bookmarkEnd w:id="141"/>
      <w:bookmarkEnd w:id="142"/>
      <w:bookmarkEnd w:id="143"/>
      <w:bookmarkEnd w:id="144"/>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lastRenderedPageBreak/>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5" w:name="_Toc150573655"/>
      <w:bookmarkStart w:id="146" w:name="_Toc422860191"/>
      <w:bookmarkStart w:id="147" w:name="_Toc423087581"/>
      <w:bookmarkStart w:id="148" w:name="_Toc423429022"/>
      <w:r w:rsidRPr="002F1C68">
        <w:t>Opphavs- og eiendomsrett</w:t>
      </w:r>
      <w:bookmarkEnd w:id="145"/>
      <w:bookmarkEnd w:id="146"/>
      <w:bookmarkEnd w:id="147"/>
      <w:bookmarkEnd w:id="148"/>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4BE6908D" w:rsidR="002A7A1A" w:rsidRDefault="002A7A1A" w:rsidP="00BF6E0E"/>
    <w:p w14:paraId="43C0E24F" w14:textId="77777777" w:rsidR="00C43AD4" w:rsidRPr="007928A2" w:rsidRDefault="00C43AD4" w:rsidP="00C43AD4">
      <w:pPr>
        <w:pStyle w:val="Brdtekst"/>
        <w:rPr>
          <w:i w:val="0"/>
        </w:rPr>
      </w:pPr>
      <w:r w:rsidRPr="00C43AD4">
        <w:rPr>
          <w:i w:val="0"/>
        </w:rPr>
        <w:t xml:space="preserve">Rettighetene omfatter også rett til endring og videreoverdragelse, jf.  lov av 15. juni 2018 nr. 40 om opphavsrett til åndsverk mv. (åndsverkloven) § 68. </w:t>
      </w:r>
    </w:p>
    <w:p w14:paraId="674456C0" w14:textId="77777777" w:rsidR="00C43AD4" w:rsidRPr="002F1C68" w:rsidRDefault="00C43AD4" w:rsidP="00BF6E0E"/>
    <w:p w14:paraId="47B91F10" w14:textId="77777777" w:rsidR="002A7A1A" w:rsidRPr="002F1C68" w:rsidRDefault="002A7A1A" w:rsidP="00BF6E0E">
      <w:r w:rsidRPr="002F1C68">
        <w:t>Konsulenten beholder rettighetene til egne verktøy og metodegrunnlag. Begge parter kan også utnytte generell kunnskap (</w:t>
      </w:r>
      <w:proofErr w:type="spellStart"/>
      <w:r w:rsidRPr="002F1C68">
        <w:t>know-how</w:t>
      </w:r>
      <w:proofErr w:type="spellEnd"/>
      <w:r w:rsidRPr="002F1C68">
        <w:t xml:space="preserve">)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9" w:name="_Toc150573656"/>
      <w:bookmarkStart w:id="150" w:name="_Toc422860192"/>
      <w:bookmarkStart w:id="151" w:name="_Toc423087582"/>
      <w:bookmarkStart w:id="152" w:name="_Toc423429023"/>
      <w:r w:rsidRPr="002F1C68">
        <w:t>Mislighold</w:t>
      </w:r>
      <w:bookmarkEnd w:id="149"/>
      <w:bookmarkEnd w:id="150"/>
      <w:bookmarkEnd w:id="151"/>
      <w:bookmarkEnd w:id="152"/>
    </w:p>
    <w:p w14:paraId="4E40A99E" w14:textId="77777777" w:rsidR="002A7A1A" w:rsidRPr="002F1C68" w:rsidRDefault="002A7A1A" w:rsidP="00BF6E0E">
      <w:pPr>
        <w:pStyle w:val="Overskrift2"/>
      </w:pPr>
      <w:bookmarkStart w:id="153" w:name="_Toc422860193"/>
      <w:bookmarkStart w:id="154" w:name="_Toc423087583"/>
      <w:bookmarkStart w:id="155" w:name="_Toc423429024"/>
      <w:r w:rsidRPr="002F1C68">
        <w:t>Hva som anses som mislighold</w:t>
      </w:r>
      <w:bookmarkEnd w:id="153"/>
      <w:bookmarkEnd w:id="154"/>
      <w:bookmarkEnd w:id="155"/>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6" w:name="_Toc201637324"/>
      <w:bookmarkStart w:id="157" w:name="_Toc422860194"/>
      <w:bookmarkStart w:id="158" w:name="_Toc423087584"/>
      <w:bookmarkStart w:id="159" w:name="_Toc423429025"/>
      <w:r w:rsidRPr="002F1C68">
        <w:t>Varslingsplikt</w:t>
      </w:r>
      <w:bookmarkEnd w:id="156"/>
      <w:bookmarkEnd w:id="157"/>
      <w:bookmarkEnd w:id="158"/>
      <w:bookmarkEnd w:id="159"/>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w:t>
      </w:r>
      <w:proofErr w:type="gramStart"/>
      <w:r w:rsidRPr="002F1C68">
        <w:t>angi</w:t>
      </w:r>
      <w:proofErr w:type="gramEnd"/>
      <w:r w:rsidRPr="002F1C68">
        <w:t xml:space="preserve">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60" w:name="_Toc201637325"/>
      <w:bookmarkStart w:id="161" w:name="_Toc422860195"/>
      <w:bookmarkStart w:id="162" w:name="_Toc423087585"/>
      <w:bookmarkStart w:id="163" w:name="_Toc423429026"/>
      <w:r w:rsidRPr="002F1C68">
        <w:t>Sanksjoner ved mislighold</w:t>
      </w:r>
      <w:bookmarkEnd w:id="160"/>
      <w:bookmarkEnd w:id="161"/>
      <w:bookmarkEnd w:id="162"/>
      <w:bookmarkEnd w:id="163"/>
    </w:p>
    <w:p w14:paraId="0DE043D9" w14:textId="77777777" w:rsidR="002B6EF1" w:rsidRPr="0053542E" w:rsidRDefault="002B6EF1" w:rsidP="00BF6E0E">
      <w:pPr>
        <w:pStyle w:val="Overskrift3"/>
      </w:pPr>
      <w:bookmarkStart w:id="164" w:name="_Toc136061400"/>
      <w:bookmarkStart w:id="165" w:name="_Toc136153116"/>
      <w:bookmarkStart w:id="166" w:name="_Toc136170787"/>
      <w:bookmarkStart w:id="167" w:name="_Toc139680165"/>
      <w:bookmarkStart w:id="168" w:name="_Toc146424390"/>
      <w:bookmarkStart w:id="169" w:name="_Toc150576500"/>
      <w:bookmarkStart w:id="170" w:name="_Toc213426371"/>
      <w:bookmarkStart w:id="171" w:name="_Toc422860196"/>
      <w:bookmarkStart w:id="172" w:name="_Toc423087586"/>
      <w:bookmarkStart w:id="173" w:name="_Toc423429027"/>
      <w:bookmarkStart w:id="174" w:name="_Toc201637331"/>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3"/>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5" w:name="_Toc27203126"/>
      <w:bookmarkStart w:id="176" w:name="_Toc27204308"/>
      <w:bookmarkStart w:id="177" w:name="_Toc27204466"/>
      <w:bookmarkStart w:id="178" w:name="_Toc114459923"/>
      <w:bookmarkStart w:id="179" w:name="_Toc120952927"/>
      <w:bookmarkStart w:id="180" w:name="_Toc136061403"/>
      <w:bookmarkStart w:id="181" w:name="_Toc136153120"/>
      <w:bookmarkStart w:id="182" w:name="_Toc136170791"/>
      <w:bookmarkStart w:id="183" w:name="_Toc139680168"/>
      <w:bookmarkStart w:id="184" w:name="_Toc146424392"/>
      <w:bookmarkStart w:id="185" w:name="_Toc150576502"/>
      <w:bookmarkStart w:id="186" w:name="_Toc213426373"/>
      <w:bookmarkStart w:id="187" w:name="_Toc422860197"/>
      <w:bookmarkStart w:id="188" w:name="_Toc423087587"/>
      <w:bookmarkStart w:id="189" w:name="_Toc423429028"/>
      <w:r w:rsidRPr="00EA07AD">
        <w:lastRenderedPageBreak/>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90" w:name="_Toc422860198"/>
      <w:bookmarkStart w:id="191" w:name="_Toc423087588"/>
      <w:bookmarkStart w:id="192" w:name="_Toc423429029"/>
      <w:r w:rsidRPr="0053542E">
        <w:t>Heving</w:t>
      </w:r>
      <w:bookmarkEnd w:id="190"/>
      <w:bookmarkEnd w:id="191"/>
      <w:bookmarkEnd w:id="192"/>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3" w:name="_Toc422860199"/>
      <w:bookmarkStart w:id="194" w:name="_Toc423087589"/>
      <w:bookmarkStart w:id="195" w:name="_Toc423429030"/>
      <w:r w:rsidRPr="003F52D3">
        <w:t>E</w:t>
      </w:r>
      <w:r w:rsidR="002A7A1A" w:rsidRPr="003F52D3">
        <w:t>rstatning</w:t>
      </w:r>
      <w:bookmarkEnd w:id="174"/>
      <w:bookmarkEnd w:id="193"/>
      <w:bookmarkEnd w:id="194"/>
      <w:bookmarkEnd w:id="195"/>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6" w:name="_Toc153682144"/>
      <w:bookmarkStart w:id="197" w:name="_Toc201048284"/>
      <w:bookmarkStart w:id="198" w:name="_Toc201051175"/>
      <w:bookmarkStart w:id="199" w:name="_Toc201637332"/>
      <w:bookmarkStart w:id="200" w:name="_Toc422860200"/>
      <w:bookmarkStart w:id="201" w:name="_Toc423087590"/>
      <w:bookmarkStart w:id="202" w:name="_Toc423429031"/>
      <w:r w:rsidRPr="002F1C68">
        <w:t>Erstatningsbegrensning</w:t>
      </w:r>
      <w:bookmarkEnd w:id="196"/>
      <w:bookmarkEnd w:id="197"/>
      <w:bookmarkEnd w:id="198"/>
      <w:bookmarkEnd w:id="199"/>
      <w:bookmarkEnd w:id="200"/>
      <w:bookmarkEnd w:id="201"/>
      <w:bookmarkEnd w:id="202"/>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3" w:name="_Toc150573657"/>
      <w:bookmarkStart w:id="204" w:name="_Toc422860201"/>
      <w:bookmarkStart w:id="205" w:name="_Toc423087591"/>
      <w:bookmarkStart w:id="206" w:name="_Toc423429032"/>
      <w:r w:rsidRPr="002F1C68">
        <w:t>Øvrige bestemmelser</w:t>
      </w:r>
      <w:bookmarkEnd w:id="203"/>
      <w:bookmarkEnd w:id="204"/>
      <w:bookmarkEnd w:id="205"/>
      <w:bookmarkEnd w:id="206"/>
    </w:p>
    <w:p w14:paraId="61328627" w14:textId="77777777" w:rsidR="002A7A1A" w:rsidRPr="002F1C68" w:rsidRDefault="002A7A1A" w:rsidP="00BF6E0E">
      <w:pPr>
        <w:pStyle w:val="Overskrift2"/>
      </w:pPr>
      <w:bookmarkStart w:id="207" w:name="_Toc150573658"/>
      <w:bookmarkStart w:id="208" w:name="_Toc422860202"/>
      <w:bookmarkStart w:id="209" w:name="_Toc423087592"/>
      <w:bookmarkStart w:id="210" w:name="_Toc423429033"/>
      <w:r w:rsidRPr="002F1C68">
        <w:t>Forsikringer</w:t>
      </w:r>
      <w:bookmarkEnd w:id="207"/>
      <w:bookmarkEnd w:id="208"/>
      <w:bookmarkEnd w:id="209"/>
      <w:bookmarkEnd w:id="210"/>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lastRenderedPageBreak/>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1" w:name="_Toc150573659"/>
      <w:bookmarkStart w:id="212" w:name="_Toc422860203"/>
      <w:bookmarkStart w:id="213" w:name="_Toc423087593"/>
      <w:bookmarkStart w:id="214" w:name="_Toc423429034"/>
      <w:r w:rsidRPr="002F1C68">
        <w:t>Overdragelse av rettigheter og plikter</w:t>
      </w:r>
      <w:bookmarkEnd w:id="211"/>
      <w:bookmarkEnd w:id="212"/>
      <w:bookmarkEnd w:id="213"/>
      <w:bookmarkEnd w:id="214"/>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5" w:name="_Toc150573660"/>
      <w:bookmarkStart w:id="216" w:name="_Toc422860204"/>
      <w:bookmarkStart w:id="217" w:name="_Toc423087594"/>
      <w:bookmarkStart w:id="218" w:name="_Toc423429035"/>
      <w:r w:rsidRPr="002F1C68">
        <w:t>Konkurs, akkord e. l.</w:t>
      </w:r>
      <w:bookmarkEnd w:id="215"/>
      <w:bookmarkEnd w:id="216"/>
      <w:bookmarkEnd w:id="217"/>
      <w:bookmarkEnd w:id="218"/>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9" w:name="_Toc150573661"/>
      <w:bookmarkStart w:id="220" w:name="_Toc422860205"/>
      <w:bookmarkStart w:id="221" w:name="_Toc423087595"/>
      <w:bookmarkStart w:id="222" w:name="_Toc423429036"/>
      <w:r w:rsidRPr="002F1C68">
        <w:t>Force majeure</w:t>
      </w:r>
      <w:bookmarkEnd w:id="219"/>
      <w:bookmarkEnd w:id="220"/>
      <w:bookmarkEnd w:id="221"/>
      <w:bookmarkEnd w:id="222"/>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3" w:name="_Toc150573662"/>
      <w:bookmarkStart w:id="224" w:name="_Toc422860206"/>
      <w:bookmarkStart w:id="225" w:name="_Toc423087596"/>
      <w:bookmarkStart w:id="226" w:name="_Toc423429037"/>
      <w:r w:rsidRPr="002F1C68">
        <w:lastRenderedPageBreak/>
        <w:t>Tvister</w:t>
      </w:r>
      <w:bookmarkEnd w:id="223"/>
      <w:bookmarkEnd w:id="224"/>
      <w:bookmarkEnd w:id="225"/>
      <w:bookmarkEnd w:id="226"/>
    </w:p>
    <w:p w14:paraId="4012A9F6" w14:textId="77777777" w:rsidR="002A7A1A" w:rsidRPr="002F1C68" w:rsidRDefault="002A7A1A" w:rsidP="00BF6E0E">
      <w:pPr>
        <w:pStyle w:val="Overskrift2"/>
      </w:pPr>
      <w:bookmarkStart w:id="227" w:name="_Toc150573663"/>
      <w:bookmarkStart w:id="228" w:name="_Toc422860207"/>
      <w:bookmarkStart w:id="229" w:name="_Toc423087597"/>
      <w:bookmarkStart w:id="230" w:name="_Toc423429038"/>
      <w:r w:rsidRPr="002F1C68">
        <w:t>Rettsvalg</w:t>
      </w:r>
      <w:bookmarkEnd w:id="227"/>
      <w:bookmarkEnd w:id="228"/>
      <w:bookmarkEnd w:id="229"/>
      <w:bookmarkEnd w:id="230"/>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1" w:name="_Toc150573664"/>
      <w:bookmarkStart w:id="232" w:name="_Toc422860208"/>
      <w:bookmarkStart w:id="233" w:name="_Toc423087598"/>
      <w:bookmarkStart w:id="234" w:name="_Toc423429039"/>
      <w:r w:rsidRPr="002F1C68">
        <w:t>Forhandlinger</w:t>
      </w:r>
      <w:bookmarkEnd w:id="231"/>
      <w:bookmarkEnd w:id="232"/>
      <w:bookmarkEnd w:id="233"/>
      <w:bookmarkEnd w:id="234"/>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5" w:name="_Toc150573665"/>
      <w:bookmarkStart w:id="236" w:name="_Toc422860209"/>
      <w:bookmarkStart w:id="237" w:name="_Toc423087599"/>
      <w:bookmarkStart w:id="238" w:name="_Toc423429040"/>
      <w:r w:rsidRPr="002F1C68">
        <w:t>Mekling</w:t>
      </w:r>
      <w:bookmarkEnd w:id="235"/>
      <w:bookmarkEnd w:id="236"/>
      <w:bookmarkEnd w:id="237"/>
      <w:bookmarkEnd w:id="238"/>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9" w:name="_Toc150573666"/>
      <w:bookmarkStart w:id="240" w:name="_Toc422860210"/>
      <w:bookmarkStart w:id="241" w:name="_Toc423087600"/>
      <w:bookmarkStart w:id="242" w:name="_Toc423429041"/>
      <w:r w:rsidRPr="002F1C68">
        <w:t>Domstols- eller voldgiftsbehandling</w:t>
      </w:r>
      <w:bookmarkEnd w:id="239"/>
      <w:bookmarkEnd w:id="240"/>
      <w:bookmarkEnd w:id="241"/>
      <w:bookmarkEnd w:id="242"/>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2"/>
      <w:footerReference w:type="default" r:id="rId13"/>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B8A33" w14:textId="77777777" w:rsidR="00CF7612" w:rsidRDefault="00CF7612" w:rsidP="00BF6E0E">
      <w:r>
        <w:separator/>
      </w:r>
    </w:p>
  </w:endnote>
  <w:endnote w:type="continuationSeparator" w:id="0">
    <w:p w14:paraId="3BC03FFE" w14:textId="77777777" w:rsidR="00CF7612" w:rsidRDefault="00CF7612"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FF26A" w14:textId="141611B3" w:rsidR="009E50E7" w:rsidRPr="003073B2" w:rsidRDefault="009E50E7" w:rsidP="003073B2">
    <w:pPr>
      <w:pStyle w:val="Bunntekst"/>
    </w:pPr>
    <w:r w:rsidRPr="003073B2">
      <w:t>SSA-B – juli 2015</w:t>
    </w:r>
    <w:r w:rsidRPr="003073B2">
      <w:tab/>
    </w:r>
    <w:r w:rsidRPr="003073B2">
      <w:tab/>
      <w:t xml:space="preserve">Side </w:t>
    </w:r>
    <w:r w:rsidRPr="003073B2">
      <w:fldChar w:fldCharType="begin"/>
    </w:r>
    <w:r w:rsidRPr="003073B2">
      <w:instrText xml:space="preserve"> PAGE </w:instrText>
    </w:r>
    <w:r w:rsidRPr="003073B2">
      <w:fldChar w:fldCharType="separate"/>
    </w:r>
    <w:r w:rsidR="006C626A">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sidR="006C626A">
      <w:rPr>
        <w:noProof/>
      </w:rPr>
      <w:t>13</w:t>
    </w:r>
    <w:r w:rsidRPr="003073B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14:paraId="31BAE5D5" w14:textId="77777777" w:rsidTr="00873F90">
      <w:tc>
        <w:tcPr>
          <w:tcW w:w="2835" w:type="dxa"/>
          <w:vAlign w:val="center"/>
        </w:tcPr>
        <w:p w14:paraId="5EC4749F" w14:textId="55BAAF34" w:rsidR="009E50E7" w:rsidRPr="005C0111" w:rsidRDefault="009E50E7" w:rsidP="00BF6E0E">
          <w:pPr>
            <w:rPr>
              <w:rFonts w:asciiTheme="minorHAnsi" w:hAnsiTheme="minorHAnsi"/>
              <w:sz w:val="20"/>
              <w:szCs w:val="20"/>
              <w:lang w:eastAsia="en-US"/>
            </w:rPr>
          </w:pPr>
          <w:r w:rsidRPr="005C0111">
            <w:rPr>
              <w:rFonts w:asciiTheme="minorHAnsi" w:hAnsiTheme="minorHAnsi"/>
              <w:sz w:val="20"/>
              <w:szCs w:val="20"/>
              <w:lang w:eastAsia="en-US"/>
            </w:rPr>
            <w:t>SSA-B – juli 2015</w:t>
          </w:r>
        </w:p>
      </w:tc>
    </w:tr>
    <w:tr w:rsidR="009E50E7" w:rsidRPr="009D48EE" w14:paraId="5507C66E" w14:textId="77777777" w:rsidTr="00873F90">
      <w:tc>
        <w:tcPr>
          <w:tcW w:w="2835" w:type="dxa"/>
          <w:vAlign w:val="center"/>
        </w:tcPr>
        <w:p w14:paraId="22D15DCA" w14:textId="77777777" w:rsidR="009E50E7" w:rsidRPr="009D48EE" w:rsidRDefault="009E50E7" w:rsidP="00BF6E0E">
          <w:pPr>
            <w:rPr>
              <w:lang w:eastAsia="en-US"/>
            </w:rPr>
          </w:pPr>
        </w:p>
      </w:tc>
    </w:tr>
  </w:tbl>
  <w:p w14:paraId="36FE3A5B" w14:textId="6FA0F1D3" w:rsidR="009E50E7" w:rsidRPr="009D48EE" w:rsidRDefault="009E50E7" w:rsidP="00BF6E0E">
    <w:pPr>
      <w:rPr>
        <w:rFonts w:eastAsia="Calibri"/>
        <w:lang w:val="en-GB" w:eastAsia="en-US"/>
      </w:rPr>
    </w:pPr>
    <w:r w:rsidRPr="009D48EE">
      <w:rPr>
        <w:noProof/>
      </w:rPr>
      <w:drawing>
        <wp:anchor distT="0" distB="0" distL="114300" distR="114300" simplePos="0" relativeHeight="251658240"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94A7D" w14:textId="55978DBB" w:rsidR="009E50E7" w:rsidRPr="00713F9F" w:rsidRDefault="009E50E7"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6C626A">
      <w:rPr>
        <w:noProof/>
      </w:rPr>
      <w:t>3</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6C626A">
      <w:rPr>
        <w:noProof/>
      </w:rPr>
      <w:t>13</w:t>
    </w:r>
    <w:r w:rsidRPr="00957A4A">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4F8C3" w14:textId="34E880B8"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007559B5">
      <w:rPr>
        <w:rFonts w:asciiTheme="minorHAnsi" w:eastAsia="Calibri" w:hAnsiTheme="minorHAnsi"/>
        <w:sz w:val="20"/>
        <w:szCs w:val="20"/>
        <w:lang w:eastAsia="en-US"/>
      </w:rPr>
      <w:t xml:space="preserve"> (Sist oppdatert </w:t>
    </w:r>
    <w:r w:rsidR="00B405AB">
      <w:rPr>
        <w:rFonts w:asciiTheme="minorHAnsi" w:eastAsia="Calibri" w:hAnsiTheme="minorHAnsi"/>
        <w:sz w:val="20"/>
        <w:szCs w:val="20"/>
        <w:lang w:eastAsia="en-US"/>
      </w:rPr>
      <w:t>08.05.2019)</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6C626A">
      <w:rPr>
        <w:rFonts w:asciiTheme="minorHAnsi" w:eastAsia="Calibri" w:hAnsiTheme="minorHAnsi"/>
        <w:noProof/>
        <w:sz w:val="20"/>
        <w:szCs w:val="20"/>
        <w:lang w:eastAsia="en-US"/>
      </w:rPr>
      <w:t>13</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6C626A">
      <w:rPr>
        <w:rFonts w:asciiTheme="minorHAnsi" w:eastAsia="Calibri" w:hAnsiTheme="minorHAnsi"/>
        <w:noProof/>
        <w:sz w:val="20"/>
        <w:szCs w:val="20"/>
        <w:lang w:eastAsia="en-US"/>
      </w:rPr>
      <w:t>13</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D3081" w14:textId="77777777" w:rsidR="00CF7612" w:rsidRDefault="00CF7612" w:rsidP="00BF6E0E">
      <w:r>
        <w:separator/>
      </w:r>
    </w:p>
  </w:footnote>
  <w:footnote w:type="continuationSeparator" w:id="0">
    <w:p w14:paraId="25C2239D" w14:textId="77777777" w:rsidR="00CF7612" w:rsidRDefault="00CF7612"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160D3" w14:textId="16F7F51C" w:rsidR="009E50E7" w:rsidRPr="00CB0119" w:rsidRDefault="00CF7612" w:rsidP="00BF6E0E">
    <w:pPr>
      <w:rPr>
        <w:rFonts w:ascii="Calibri" w:eastAsia="Calibri" w:hAnsi="Calibri"/>
        <w:lang w:val="en-GB" w:eastAsia="en-US"/>
      </w:rPr>
    </w:pPr>
    <w:r>
      <w:rPr>
        <w:noProof/>
      </w:rPr>
      <w:pict w14:anchorId="30390816">
        <v:rect id="Rektangel 5" o:spid="_x0000_s2049"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" fillcolor="#44a436" stroked="f" strokeweight="1pt">
          <v:fill opacity="59110f"/>
          <v:path arrowok="t"/>
          <v:textbox style="mso-next-textbox:#Rektangel 5" inset=",3mm,,3mm">
            <w:txbxContent>
              <w:p w14:paraId="36214899" w14:textId="60B3D4FC" w:rsidR="009E50E7" w:rsidRPr="00527D5B" w:rsidRDefault="009E50E7" w:rsidP="00527D5B">
                <w:pPr>
                  <w:pStyle w:val="grnnfirkant"/>
                </w:pPr>
                <w:r w:rsidRPr="00527D5B">
                  <w:t>SSA-B 2015</w:t>
                </w:r>
              </w:p>
            </w:txbxContent>
          </v:textbox>
          <w10:wrap anchorx="page" anchory="page"/>
        </v:rect>
      </w:pict>
    </w:r>
    <w:r w:rsidR="009E50E7">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C520C" w14:textId="77777777" w:rsidR="009E50E7" w:rsidRDefault="009E50E7" w:rsidP="00BF6E0E">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0" w:name="DOC_ID"/>
    <w:r>
      <w:rPr>
        <w:noProof/>
      </w:rPr>
      <w:t>S-2008-0041814</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"SSA-B" </w:instrText>
    </w:r>
    <w:r>
      <w:fldChar w:fldCharType="separate"/>
    </w:r>
    <w:bookmarkStart w:id="3" w:name="TITTEL"/>
    <w:r>
      <w:rPr>
        <w:noProof/>
      </w:rPr>
      <w:t>SSA-B</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"3" </w:instrText>
    </w:r>
    <w:r>
      <w:fldChar w:fldCharType="separate"/>
    </w:r>
    <w:bookmarkStart w:id="12" w:name="REVISJON"/>
    <w:r>
      <w:rPr>
        <w:noProof/>
      </w:rPr>
      <w:t>3</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62B47691" w14:textId="77777777" w:rsidR="009E50E7" w:rsidRPr="00885192" w:rsidRDefault="009E50E7" w:rsidP="00BF6E0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554F"/>
    <w:rsid w:val="00086E99"/>
    <w:rsid w:val="00092C63"/>
    <w:rsid w:val="000D11E6"/>
    <w:rsid w:val="000F033D"/>
    <w:rsid w:val="000F758E"/>
    <w:rsid w:val="00131CAE"/>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1BDA"/>
    <w:rsid w:val="004F4353"/>
    <w:rsid w:val="005061DF"/>
    <w:rsid w:val="00507F6B"/>
    <w:rsid w:val="00512369"/>
    <w:rsid w:val="00522ABA"/>
    <w:rsid w:val="00527D5B"/>
    <w:rsid w:val="0053542E"/>
    <w:rsid w:val="00542747"/>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559B5"/>
    <w:rsid w:val="007617BD"/>
    <w:rsid w:val="007844E4"/>
    <w:rsid w:val="007A42C8"/>
    <w:rsid w:val="007A73C3"/>
    <w:rsid w:val="007C096E"/>
    <w:rsid w:val="007E1B01"/>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30FD"/>
    <w:rsid w:val="00914CBA"/>
    <w:rsid w:val="009222E0"/>
    <w:rsid w:val="0092336D"/>
    <w:rsid w:val="00941403"/>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E36E7"/>
    <w:rsid w:val="00B247FD"/>
    <w:rsid w:val="00B3582A"/>
    <w:rsid w:val="00B405AB"/>
    <w:rsid w:val="00B8090A"/>
    <w:rsid w:val="00B83887"/>
    <w:rsid w:val="00B86D33"/>
    <w:rsid w:val="00B926CA"/>
    <w:rsid w:val="00BA49F7"/>
    <w:rsid w:val="00BA4C94"/>
    <w:rsid w:val="00BB140A"/>
    <w:rsid w:val="00BB1995"/>
    <w:rsid w:val="00BB1AD0"/>
    <w:rsid w:val="00BE5A04"/>
    <w:rsid w:val="00BF01B5"/>
    <w:rsid w:val="00BF376F"/>
    <w:rsid w:val="00BF6E0E"/>
    <w:rsid w:val="00C03587"/>
    <w:rsid w:val="00C26FDA"/>
    <w:rsid w:val="00C43AD4"/>
    <w:rsid w:val="00C61C26"/>
    <w:rsid w:val="00C71C8E"/>
    <w:rsid w:val="00C75FF8"/>
    <w:rsid w:val="00C953F1"/>
    <w:rsid w:val="00CF1B4E"/>
    <w:rsid w:val="00CF7612"/>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4068</Words>
  <Characters>21566</Characters>
  <Application>Microsoft Office Word</Application>
  <DocSecurity>0</DocSecurity>
  <Lines>179</Lines>
  <Paragraphs>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25583</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2019-05-08T10:46:00Z</dcterms:created>
  <dcterms:modified xsi:type="dcterms:W3CDTF">2019-05-09T08:18:00Z</dcterms:modified>
</cp:coreProperties>
</file>